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4CC2" w14:textId="77777777" w:rsidR="005626FC" w:rsidRPr="001A314B" w:rsidRDefault="005626FC" w:rsidP="0036371D">
      <w:pPr>
        <w:jc w:val="center"/>
        <w:rPr>
          <w:rFonts w:ascii="Times" w:hAnsi="Times"/>
          <w:b/>
        </w:rPr>
      </w:pPr>
      <w:r w:rsidRPr="001A314B">
        <w:rPr>
          <w:rFonts w:ascii="Times" w:hAnsi="Times"/>
          <w:b/>
        </w:rPr>
        <w:t xml:space="preserve">BETA </w:t>
      </w:r>
      <w:proofErr w:type="spellStart"/>
      <w:r w:rsidRPr="001A314B">
        <w:rPr>
          <w:rFonts w:ascii="Times" w:hAnsi="Times"/>
          <w:b/>
        </w:rPr>
        <w:t>BETA</w:t>
      </w:r>
      <w:proofErr w:type="spellEnd"/>
      <w:r w:rsidRPr="001A314B">
        <w:rPr>
          <w:rFonts w:ascii="Times" w:hAnsi="Times"/>
          <w:b/>
        </w:rPr>
        <w:t xml:space="preserve"> </w:t>
      </w:r>
      <w:proofErr w:type="spellStart"/>
      <w:r w:rsidRPr="001A314B">
        <w:rPr>
          <w:rFonts w:ascii="Times" w:hAnsi="Times"/>
          <w:b/>
        </w:rPr>
        <w:t>BETA</w:t>
      </w:r>
      <w:proofErr w:type="spellEnd"/>
      <w:r w:rsidRPr="001A314B">
        <w:rPr>
          <w:rFonts w:ascii="Times" w:hAnsi="Times"/>
          <w:b/>
        </w:rPr>
        <w:t xml:space="preserve"> BIOLOGICAL HONOR SOCIETY</w:t>
      </w:r>
    </w:p>
    <w:p w14:paraId="4C5C4CC3" w14:textId="77777777" w:rsidR="005E03BE" w:rsidRDefault="0036371D" w:rsidP="0036371D">
      <w:pPr>
        <w:jc w:val="center"/>
        <w:rPr>
          <w:rFonts w:ascii="Times" w:hAnsi="Times"/>
          <w:b/>
        </w:rPr>
      </w:pPr>
      <w:r w:rsidRPr="001A314B">
        <w:rPr>
          <w:rFonts w:ascii="Times" w:hAnsi="Times"/>
          <w:b/>
        </w:rPr>
        <w:t>RESEARCH PAPER ABSTRACT</w:t>
      </w:r>
    </w:p>
    <w:p w14:paraId="4C5C4CC4" w14:textId="235DFA74" w:rsidR="0036371D" w:rsidRPr="003C1743" w:rsidRDefault="005E03BE" w:rsidP="0036371D">
      <w:pPr>
        <w:jc w:val="center"/>
        <w:rPr>
          <w:rFonts w:ascii="Times" w:hAnsi="Times"/>
          <w:b/>
          <w:color w:val="FF0000"/>
        </w:rPr>
      </w:pPr>
      <w:r w:rsidRPr="003C1743">
        <w:rPr>
          <w:rFonts w:ascii="Times" w:hAnsi="Times"/>
          <w:b/>
          <w:color w:val="FF0000"/>
        </w:rPr>
        <w:t xml:space="preserve">DUE </w:t>
      </w:r>
      <w:r w:rsidR="003C1743" w:rsidRPr="003C1743">
        <w:rPr>
          <w:rFonts w:ascii="Times" w:hAnsi="Times"/>
          <w:b/>
          <w:color w:val="FF0000"/>
        </w:rPr>
        <w:t>April 1</w:t>
      </w:r>
      <w:r w:rsidR="003C1743" w:rsidRPr="003C1743">
        <w:rPr>
          <w:rFonts w:ascii="Times" w:hAnsi="Times"/>
          <w:b/>
          <w:color w:val="FF0000"/>
          <w:vertAlign w:val="superscript"/>
        </w:rPr>
        <w:t>st</w:t>
      </w:r>
      <w:r w:rsidR="003C1743" w:rsidRPr="003C1743">
        <w:rPr>
          <w:rFonts w:ascii="Times" w:hAnsi="Times"/>
          <w:b/>
          <w:color w:val="FF0000"/>
        </w:rPr>
        <w:t>.</w:t>
      </w:r>
      <w:r w:rsidRPr="003C1743">
        <w:rPr>
          <w:rFonts w:ascii="Times" w:hAnsi="Times"/>
          <w:b/>
          <w:color w:val="FF0000"/>
        </w:rPr>
        <w:t>, 202</w:t>
      </w:r>
      <w:r w:rsidR="005F4D6E">
        <w:rPr>
          <w:rFonts w:ascii="Times" w:hAnsi="Times"/>
          <w:b/>
          <w:color w:val="FF0000"/>
        </w:rPr>
        <w:t>6</w:t>
      </w:r>
    </w:p>
    <w:p w14:paraId="4C5C4CC5" w14:textId="77777777" w:rsidR="0036371D" w:rsidRPr="001A314B" w:rsidRDefault="0036371D" w:rsidP="0036371D">
      <w:pPr>
        <w:rPr>
          <w:rFonts w:ascii="Times" w:hAnsi="Times"/>
          <w:b/>
        </w:rPr>
      </w:pPr>
      <w:r w:rsidRPr="001A314B">
        <w:rPr>
          <w:rFonts w:ascii="Times" w:hAnsi="Times"/>
          <w:b/>
        </w:rPr>
        <w:t>Select Type of Presentation</w:t>
      </w:r>
    </w:p>
    <w:p w14:paraId="4C5C4CC6" w14:textId="51374C0A" w:rsidR="0036371D" w:rsidRPr="001A314B" w:rsidRDefault="0036371D" w:rsidP="0036371D">
      <w:pPr>
        <w:tabs>
          <w:tab w:val="left" w:pos="360"/>
        </w:tabs>
        <w:rPr>
          <w:rFonts w:ascii="Times" w:hAnsi="Times"/>
        </w:rPr>
      </w:pPr>
      <w:r w:rsidRPr="001A314B">
        <w:rPr>
          <w:rFonts w:ascii="Times" w:hAnsi="Times"/>
        </w:rPr>
        <w:t xml:space="preserve">____ Oral </w:t>
      </w:r>
      <w:r w:rsidR="002D2606">
        <w:rPr>
          <w:rFonts w:ascii="Times" w:hAnsi="Times"/>
        </w:rPr>
        <w:t>Presentation</w:t>
      </w:r>
    </w:p>
    <w:p w14:paraId="4C5C4CC7" w14:textId="77777777" w:rsidR="0036371D" w:rsidRPr="001A314B" w:rsidRDefault="0036371D" w:rsidP="0036371D">
      <w:pPr>
        <w:tabs>
          <w:tab w:val="left" w:pos="1170"/>
        </w:tabs>
        <w:rPr>
          <w:rFonts w:ascii="Times" w:hAnsi="Times"/>
        </w:rPr>
      </w:pPr>
      <w:r w:rsidRPr="001A314B">
        <w:rPr>
          <w:rFonts w:ascii="Times" w:hAnsi="Times"/>
        </w:rPr>
        <w:tab/>
        <w:t xml:space="preserve">Choose Category: </w:t>
      </w:r>
    </w:p>
    <w:p w14:paraId="4C5C4CC8" w14:textId="77777777" w:rsidR="0036371D" w:rsidRPr="001A314B" w:rsidRDefault="0036371D" w:rsidP="0036371D">
      <w:pPr>
        <w:tabs>
          <w:tab w:val="left" w:pos="360"/>
        </w:tabs>
        <w:rPr>
          <w:rFonts w:ascii="Times" w:hAnsi="Times"/>
        </w:rPr>
      </w:pPr>
      <w:r w:rsidRPr="001A314B">
        <w:rPr>
          <w:rFonts w:ascii="Times" w:hAnsi="Times"/>
        </w:rPr>
        <w:tab/>
      </w:r>
      <w:r w:rsidRPr="001A314B">
        <w:rPr>
          <w:rFonts w:ascii="Times" w:hAnsi="Times"/>
        </w:rPr>
        <w:tab/>
      </w:r>
      <w:r w:rsidRPr="001A314B">
        <w:rPr>
          <w:rFonts w:ascii="Times" w:hAnsi="Times"/>
        </w:rPr>
        <w:tab/>
        <w:t xml:space="preserve">Organismal, Ecology, or Environmental Biology </w:t>
      </w:r>
      <w:r w:rsidRPr="001A314B">
        <w:rPr>
          <w:rFonts w:ascii="Times" w:hAnsi="Times"/>
        </w:rPr>
        <w:tab/>
        <w:t>_______</w:t>
      </w:r>
    </w:p>
    <w:p w14:paraId="4C5C4CCE" w14:textId="643BCC87" w:rsidR="002D2606" w:rsidRDefault="0036371D" w:rsidP="0036371D">
      <w:pPr>
        <w:tabs>
          <w:tab w:val="left" w:pos="360"/>
        </w:tabs>
        <w:rPr>
          <w:rFonts w:ascii="Times" w:hAnsi="Times"/>
        </w:rPr>
      </w:pPr>
      <w:r w:rsidRPr="001A314B">
        <w:rPr>
          <w:rFonts w:ascii="Times" w:hAnsi="Times"/>
        </w:rPr>
        <w:tab/>
      </w:r>
      <w:r w:rsidRPr="001A314B">
        <w:rPr>
          <w:rFonts w:ascii="Times" w:hAnsi="Times"/>
        </w:rPr>
        <w:tab/>
      </w:r>
      <w:r w:rsidRPr="001A314B">
        <w:rPr>
          <w:rFonts w:ascii="Times" w:hAnsi="Times"/>
        </w:rPr>
        <w:tab/>
        <w:t xml:space="preserve">Molecular, Cellular, or Microbiology </w:t>
      </w:r>
      <w:r w:rsidRPr="001A314B">
        <w:rPr>
          <w:rFonts w:ascii="Times" w:hAnsi="Times"/>
        </w:rPr>
        <w:tab/>
      </w:r>
      <w:r w:rsidRPr="001A314B">
        <w:rPr>
          <w:rFonts w:ascii="Times" w:hAnsi="Times"/>
        </w:rPr>
        <w:tab/>
        <w:t>_______</w:t>
      </w:r>
    </w:p>
    <w:p w14:paraId="4C5C4CCF" w14:textId="77777777" w:rsidR="002D2606" w:rsidRDefault="002D2606" w:rsidP="0036371D">
      <w:pPr>
        <w:tabs>
          <w:tab w:val="left" w:pos="360"/>
        </w:tabs>
        <w:rPr>
          <w:rFonts w:ascii="Times" w:hAnsi="Times"/>
        </w:rPr>
      </w:pPr>
      <w:r>
        <w:rPr>
          <w:rFonts w:ascii="Times" w:hAnsi="Times"/>
        </w:rPr>
        <w:t>______ Poster Presentation</w:t>
      </w:r>
    </w:p>
    <w:p w14:paraId="4C5C4CD3" w14:textId="77777777" w:rsidR="009C5393" w:rsidRPr="001A314B" w:rsidRDefault="009C5393" w:rsidP="009C5393">
      <w:pPr>
        <w:tabs>
          <w:tab w:val="left" w:pos="1170"/>
        </w:tabs>
        <w:rPr>
          <w:rFonts w:ascii="Times" w:hAnsi="Times"/>
        </w:rPr>
      </w:pPr>
      <w:r w:rsidRPr="001A314B">
        <w:rPr>
          <w:rFonts w:ascii="Times" w:hAnsi="Times"/>
        </w:rPr>
        <w:tab/>
        <w:t xml:space="preserve">Choose Category: </w:t>
      </w:r>
    </w:p>
    <w:p w14:paraId="4C5C4CD4" w14:textId="77777777" w:rsidR="009C5393" w:rsidRPr="001A314B" w:rsidRDefault="009C5393" w:rsidP="009C5393">
      <w:pPr>
        <w:tabs>
          <w:tab w:val="left" w:pos="360"/>
        </w:tabs>
        <w:rPr>
          <w:rFonts w:ascii="Times" w:hAnsi="Times"/>
        </w:rPr>
      </w:pPr>
      <w:r w:rsidRPr="001A314B">
        <w:rPr>
          <w:rFonts w:ascii="Times" w:hAnsi="Times"/>
        </w:rPr>
        <w:tab/>
      </w:r>
      <w:r w:rsidRPr="001A314B">
        <w:rPr>
          <w:rFonts w:ascii="Times" w:hAnsi="Times"/>
        </w:rPr>
        <w:tab/>
      </w:r>
      <w:r w:rsidRPr="001A314B">
        <w:rPr>
          <w:rFonts w:ascii="Times" w:hAnsi="Times"/>
        </w:rPr>
        <w:tab/>
        <w:t xml:space="preserve">Organismal, Ecology, or Environmental Biology </w:t>
      </w:r>
      <w:r w:rsidRPr="001A314B">
        <w:rPr>
          <w:rFonts w:ascii="Times" w:hAnsi="Times"/>
        </w:rPr>
        <w:tab/>
        <w:t>_______</w:t>
      </w:r>
    </w:p>
    <w:p w14:paraId="4C5C4CD7" w14:textId="0C95A731" w:rsidR="002D2606" w:rsidRDefault="009C5393" w:rsidP="0036371D">
      <w:pPr>
        <w:tabs>
          <w:tab w:val="left" w:pos="360"/>
        </w:tabs>
        <w:rPr>
          <w:rFonts w:ascii="Times" w:hAnsi="Times"/>
        </w:rPr>
      </w:pPr>
      <w:r w:rsidRPr="001A314B">
        <w:rPr>
          <w:rFonts w:ascii="Times" w:hAnsi="Times"/>
        </w:rPr>
        <w:tab/>
      </w:r>
      <w:r w:rsidRPr="001A314B">
        <w:rPr>
          <w:rFonts w:ascii="Times" w:hAnsi="Times"/>
        </w:rPr>
        <w:tab/>
      </w:r>
      <w:r w:rsidRPr="001A314B">
        <w:rPr>
          <w:rFonts w:ascii="Times" w:hAnsi="Times"/>
        </w:rPr>
        <w:tab/>
        <w:t xml:space="preserve">Molecular, Cellular, or Microbiology </w:t>
      </w:r>
      <w:r w:rsidRPr="001A314B">
        <w:rPr>
          <w:rFonts w:ascii="Times" w:hAnsi="Times"/>
        </w:rPr>
        <w:tab/>
      </w:r>
      <w:r w:rsidRPr="001A314B">
        <w:rPr>
          <w:rFonts w:ascii="Times" w:hAnsi="Times"/>
        </w:rPr>
        <w:tab/>
      </w:r>
      <w:r>
        <w:rPr>
          <w:rFonts w:ascii="Times" w:hAnsi="Times"/>
        </w:rPr>
        <w:t>_______</w:t>
      </w:r>
    </w:p>
    <w:p w14:paraId="5BEF762E" w14:textId="65224D0E" w:rsidR="004870D1" w:rsidRPr="004870D1" w:rsidRDefault="002D2606" w:rsidP="0036371D">
      <w:pPr>
        <w:tabs>
          <w:tab w:val="left" w:pos="360"/>
        </w:tabs>
        <w:rPr>
          <w:rFonts w:ascii="Times" w:hAnsi="Times"/>
        </w:rPr>
      </w:pPr>
      <w:r w:rsidRPr="002D2606">
        <w:rPr>
          <w:rFonts w:ascii="Times" w:hAnsi="Times"/>
          <w:b/>
        </w:rPr>
        <w:t xml:space="preserve">NOTE: </w:t>
      </w:r>
      <w:r w:rsidR="009C5393" w:rsidRPr="002D2606">
        <w:rPr>
          <w:rFonts w:ascii="Times" w:hAnsi="Times"/>
          <w:b/>
        </w:rPr>
        <w:t xml:space="preserve"> If we do not have </w:t>
      </w:r>
      <w:proofErr w:type="gramStart"/>
      <w:r w:rsidR="009C5393" w:rsidRPr="002D2606">
        <w:rPr>
          <w:rFonts w:ascii="Times" w:hAnsi="Times"/>
          <w:b/>
        </w:rPr>
        <w:t>sufficient numbers of</w:t>
      </w:r>
      <w:proofErr w:type="gramEnd"/>
      <w:r w:rsidR="009C5393" w:rsidRPr="002D2606">
        <w:rPr>
          <w:rFonts w:ascii="Times" w:hAnsi="Times"/>
          <w:b/>
        </w:rPr>
        <w:t xml:space="preserve"> either oral or poster presentations, we reserve the right to combine the above </w:t>
      </w:r>
      <w:r w:rsidR="00BB04FB" w:rsidRPr="002D2606">
        <w:rPr>
          <w:rFonts w:ascii="Times" w:hAnsi="Times"/>
          <w:b/>
        </w:rPr>
        <w:t xml:space="preserve">topical </w:t>
      </w:r>
      <w:r w:rsidR="009C5393" w:rsidRPr="002D2606">
        <w:rPr>
          <w:rFonts w:ascii="Times" w:hAnsi="Times"/>
          <w:b/>
        </w:rPr>
        <w:t>categories</w:t>
      </w:r>
      <w:r w:rsidR="009C5393">
        <w:rPr>
          <w:rFonts w:ascii="Times" w:hAnsi="Times"/>
        </w:rPr>
        <w:t>.</w:t>
      </w:r>
    </w:p>
    <w:p w14:paraId="4C5C4CDC" w14:textId="516CF492" w:rsidR="0036371D" w:rsidRPr="001A314B" w:rsidRDefault="0036371D" w:rsidP="0036371D">
      <w:pPr>
        <w:tabs>
          <w:tab w:val="left" w:pos="360"/>
        </w:tabs>
        <w:rPr>
          <w:rFonts w:ascii="Times" w:hAnsi="Times"/>
        </w:rPr>
      </w:pPr>
      <w:r w:rsidRPr="001A314B">
        <w:rPr>
          <w:rFonts w:ascii="Times" w:hAnsi="Times"/>
          <w:b/>
        </w:rPr>
        <w:t>Author(s)</w:t>
      </w:r>
      <w:r w:rsidR="00282ADD">
        <w:rPr>
          <w:rFonts w:ascii="Times" w:hAnsi="Times"/>
        </w:rPr>
        <w:t>:</w:t>
      </w:r>
    </w:p>
    <w:p w14:paraId="4C5C4CDD" w14:textId="77777777" w:rsidR="00282ADD" w:rsidRDefault="0036371D" w:rsidP="0036371D">
      <w:pPr>
        <w:tabs>
          <w:tab w:val="left" w:pos="360"/>
        </w:tabs>
        <w:rPr>
          <w:rFonts w:ascii="Times" w:hAnsi="Times"/>
        </w:rPr>
      </w:pPr>
      <w:r w:rsidRPr="001A314B">
        <w:rPr>
          <w:rFonts w:ascii="Times" w:hAnsi="Times"/>
          <w:b/>
        </w:rPr>
        <w:t>Chapter</w:t>
      </w:r>
      <w:r w:rsidR="00282ADD">
        <w:rPr>
          <w:rFonts w:ascii="Times" w:hAnsi="Times"/>
        </w:rPr>
        <w:t>:</w:t>
      </w:r>
      <w:r w:rsidRPr="001A314B">
        <w:rPr>
          <w:rFonts w:ascii="Times" w:hAnsi="Times"/>
        </w:rPr>
        <w:t xml:space="preserve"> </w:t>
      </w:r>
    </w:p>
    <w:p w14:paraId="4C5C4CDE" w14:textId="77777777" w:rsidR="0036371D" w:rsidRPr="001A314B" w:rsidRDefault="0036371D" w:rsidP="0036371D">
      <w:pPr>
        <w:tabs>
          <w:tab w:val="left" w:pos="360"/>
        </w:tabs>
        <w:rPr>
          <w:rFonts w:ascii="Times" w:hAnsi="Times"/>
        </w:rPr>
      </w:pPr>
      <w:r w:rsidRPr="001A314B">
        <w:rPr>
          <w:rFonts w:ascii="Times" w:hAnsi="Times"/>
          <w:b/>
        </w:rPr>
        <w:t>Institutio</w:t>
      </w:r>
      <w:r w:rsidR="00282ADD">
        <w:rPr>
          <w:rFonts w:ascii="Times" w:hAnsi="Times"/>
          <w:b/>
        </w:rPr>
        <w:t>n:</w:t>
      </w:r>
    </w:p>
    <w:p w14:paraId="4C5C4CDF" w14:textId="77777777" w:rsidR="0036371D" w:rsidRPr="001A314B" w:rsidRDefault="0036371D" w:rsidP="00282ADD">
      <w:pPr>
        <w:tabs>
          <w:tab w:val="left" w:pos="360"/>
        </w:tabs>
        <w:rPr>
          <w:rFonts w:ascii="Times" w:hAnsi="Times"/>
        </w:rPr>
      </w:pPr>
      <w:r w:rsidRPr="001A314B">
        <w:rPr>
          <w:rFonts w:ascii="Times" w:hAnsi="Times"/>
          <w:b/>
        </w:rPr>
        <w:t>Title</w:t>
      </w:r>
      <w:r w:rsidR="00282ADD">
        <w:rPr>
          <w:rFonts w:ascii="Times" w:hAnsi="Times"/>
        </w:rPr>
        <w:t>:</w:t>
      </w:r>
    </w:p>
    <w:p w14:paraId="4C5C4CE0" w14:textId="77777777" w:rsidR="0036371D" w:rsidRPr="001A314B" w:rsidRDefault="0036371D" w:rsidP="0036371D">
      <w:pPr>
        <w:tabs>
          <w:tab w:val="left" w:pos="360"/>
        </w:tabs>
        <w:rPr>
          <w:rFonts w:ascii="Times" w:hAnsi="Times"/>
        </w:rPr>
      </w:pPr>
      <w:r w:rsidRPr="001A314B">
        <w:rPr>
          <w:rFonts w:ascii="Times" w:hAnsi="Times"/>
          <w:b/>
        </w:rPr>
        <w:t>Abstract:</w:t>
      </w:r>
      <w:r w:rsidRPr="001A314B">
        <w:rPr>
          <w:rFonts w:ascii="Times" w:hAnsi="Times"/>
        </w:rPr>
        <w:t xml:space="preserve"> Do not exceed 200 wor</w:t>
      </w:r>
      <w:r w:rsidR="00282ADD">
        <w:rPr>
          <w:rFonts w:ascii="Times" w:hAnsi="Times"/>
        </w:rPr>
        <w:t>ds. Must be typed below, double-</w:t>
      </w:r>
      <w:r w:rsidRPr="001A314B">
        <w:rPr>
          <w:rFonts w:ascii="Times" w:hAnsi="Times"/>
        </w:rPr>
        <w:t xml:space="preserve">spaced. </w:t>
      </w:r>
    </w:p>
    <w:sectPr w:rsidR="0036371D" w:rsidRPr="001A314B" w:rsidSect="00A82D77">
      <w:pgSz w:w="12240" w:h="15840"/>
      <w:pgMar w:top="81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DD"/>
    <w:rsid w:val="000363DD"/>
    <w:rsid w:val="00282ADD"/>
    <w:rsid w:val="002B1570"/>
    <w:rsid w:val="002C7A36"/>
    <w:rsid w:val="002D2606"/>
    <w:rsid w:val="0036371D"/>
    <w:rsid w:val="003C1743"/>
    <w:rsid w:val="004870D1"/>
    <w:rsid w:val="004E5020"/>
    <w:rsid w:val="004E5216"/>
    <w:rsid w:val="00517B1C"/>
    <w:rsid w:val="005626FC"/>
    <w:rsid w:val="00566CD5"/>
    <w:rsid w:val="00583A5F"/>
    <w:rsid w:val="005E03BE"/>
    <w:rsid w:val="005F4D6E"/>
    <w:rsid w:val="008D0869"/>
    <w:rsid w:val="009C5393"/>
    <w:rsid w:val="009D2592"/>
    <w:rsid w:val="00A82D77"/>
    <w:rsid w:val="00B86787"/>
    <w:rsid w:val="00BB04FB"/>
    <w:rsid w:val="00BE22C7"/>
    <w:rsid w:val="00E446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5C4CC2"/>
  <w14:defaultImageDpi w14:val="300"/>
  <w15:chartTrackingRefBased/>
  <w15:docId w15:val="{3F7F9931-0BB3-5A4F-BEC0-79AE7F44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5E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SSU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Burns</dc:creator>
  <cp:keywords/>
  <cp:lastModifiedBy>Kunal Chatterjee</cp:lastModifiedBy>
  <cp:revision>2</cp:revision>
  <dcterms:created xsi:type="dcterms:W3CDTF">2026-01-22T21:44:00Z</dcterms:created>
  <dcterms:modified xsi:type="dcterms:W3CDTF">2026-01-22T21:44:00Z</dcterms:modified>
</cp:coreProperties>
</file>