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A82C" w14:textId="6B5F15A1" w:rsidR="00FE6F33" w:rsidRPr="00112141" w:rsidRDefault="004D4151" w:rsidP="00DC300E">
      <w:pPr>
        <w:pStyle w:val="Title"/>
      </w:pPr>
      <w:r w:rsidRPr="00112141">
        <w:t>PETITION FOR THE REVIEW OF HUMAN SUBJECTS RESEARCH</w:t>
      </w:r>
    </w:p>
    <w:p w14:paraId="41E1CB15" w14:textId="77777777" w:rsidR="00112141" w:rsidRPr="00DC300E" w:rsidRDefault="00112141" w:rsidP="00346D2A">
      <w:pPr>
        <w:contextualSpacing/>
        <w:rPr>
          <w:rFonts w:cstheme="minorHAnsi"/>
          <w:b/>
          <w:sz w:val="22"/>
          <w:szCs w:val="22"/>
        </w:rPr>
      </w:pPr>
    </w:p>
    <w:p w14:paraId="7E8FFB50" w14:textId="472D8FA6" w:rsidR="00B25B78" w:rsidRPr="00DC300E" w:rsidRDefault="000B507D" w:rsidP="00DC300E">
      <w:pPr>
        <w:spacing w:after="120"/>
        <w:rPr>
          <w:sz w:val="22"/>
          <w:szCs w:val="22"/>
        </w:rPr>
      </w:pPr>
      <w:r w:rsidRPr="00DC300E">
        <w:rPr>
          <w:rStyle w:val="Strong"/>
        </w:rPr>
        <w:t>Instructions:</w:t>
      </w:r>
      <w:r w:rsidRPr="00DC300E">
        <w:rPr>
          <w:sz w:val="22"/>
          <w:szCs w:val="22"/>
        </w:rPr>
        <w:t xml:space="preserve"> </w:t>
      </w:r>
      <w:r w:rsidR="00B05D8D" w:rsidRPr="00DC300E">
        <w:rPr>
          <w:sz w:val="22"/>
          <w:szCs w:val="22"/>
        </w:rPr>
        <w:t xml:space="preserve">Submit completed </w:t>
      </w:r>
      <w:r w:rsidR="00221CAB">
        <w:rPr>
          <w:sz w:val="22"/>
          <w:szCs w:val="22"/>
        </w:rPr>
        <w:t xml:space="preserve">petition </w:t>
      </w:r>
      <w:r w:rsidR="00B05D8D" w:rsidRPr="00DC300E">
        <w:rPr>
          <w:sz w:val="22"/>
          <w:szCs w:val="22"/>
        </w:rPr>
        <w:t>form</w:t>
      </w:r>
      <w:r w:rsidRPr="00DC300E">
        <w:rPr>
          <w:sz w:val="22"/>
          <w:szCs w:val="22"/>
        </w:rPr>
        <w:t xml:space="preserve"> and required documents</w:t>
      </w:r>
      <w:r w:rsidR="00B05D8D" w:rsidRPr="00DC300E">
        <w:rPr>
          <w:sz w:val="22"/>
          <w:szCs w:val="22"/>
        </w:rPr>
        <w:t xml:space="preserve"> to </w:t>
      </w:r>
      <w:hyperlink r:id="rId10" w:history="1">
        <w:r w:rsidR="00A65320" w:rsidRPr="00DC300E">
          <w:rPr>
            <w:rStyle w:val="Hyperlink"/>
            <w:rFonts w:cstheme="minorHAnsi"/>
            <w:sz w:val="22"/>
            <w:szCs w:val="22"/>
          </w:rPr>
          <w:t>irbpetition@wittenberg.edu</w:t>
        </w:r>
      </w:hyperlink>
      <w:r w:rsidRPr="00DC300E">
        <w:rPr>
          <w:rStyle w:val="Hyperlink"/>
          <w:rFonts w:cstheme="minorHAnsi"/>
          <w:sz w:val="22"/>
          <w:szCs w:val="22"/>
          <w:u w:val="none"/>
        </w:rPr>
        <w:t xml:space="preserve">. </w:t>
      </w:r>
      <w:r w:rsidR="00AC3A9D" w:rsidRPr="00DC300E">
        <w:rPr>
          <w:sz w:val="22"/>
          <w:szCs w:val="22"/>
        </w:rPr>
        <w:t xml:space="preserve">For additional information on the IRB process and procedures see the </w:t>
      </w:r>
      <w:hyperlink r:id="rId11" w:history="1">
        <w:r w:rsidR="00AC3A9D" w:rsidRPr="00DC300E">
          <w:rPr>
            <w:rStyle w:val="Hyperlink"/>
            <w:rFonts w:cstheme="minorHAnsi"/>
            <w:i/>
            <w:sz w:val="22"/>
            <w:szCs w:val="22"/>
          </w:rPr>
          <w:t>Policy on Institutional Review Board and Procedures</w:t>
        </w:r>
      </w:hyperlink>
      <w:r w:rsidR="00AC3A9D" w:rsidRPr="00DC300E">
        <w:rPr>
          <w:sz w:val="22"/>
          <w:szCs w:val="22"/>
        </w:rPr>
        <w:t>.</w:t>
      </w:r>
      <w:r w:rsidRPr="00DC300E">
        <w:rPr>
          <w:sz w:val="22"/>
          <w:szCs w:val="22"/>
        </w:rPr>
        <w:t xml:space="preserve"> </w:t>
      </w:r>
      <w:r w:rsidR="00B25B78" w:rsidRPr="00DC300E">
        <w:rPr>
          <w:sz w:val="22"/>
          <w:szCs w:val="22"/>
        </w:rPr>
        <w:t xml:space="preserve">The IRB will determine the type of review required for the </w:t>
      </w:r>
      <w:r w:rsidR="002E75DF" w:rsidRPr="00DC300E">
        <w:rPr>
          <w:sz w:val="22"/>
          <w:szCs w:val="22"/>
        </w:rPr>
        <w:t>submitted petition</w:t>
      </w:r>
      <w:r w:rsidR="00B25B78" w:rsidRPr="00DC300E">
        <w:rPr>
          <w:sz w:val="22"/>
          <w:szCs w:val="22"/>
        </w:rPr>
        <w:t>. There are three</w:t>
      </w:r>
      <w:r w:rsidR="00445E7A" w:rsidRPr="00DC300E">
        <w:rPr>
          <w:sz w:val="22"/>
          <w:szCs w:val="22"/>
        </w:rPr>
        <w:t xml:space="preserve"> (3)</w:t>
      </w:r>
      <w:r w:rsidR="00B25B78" w:rsidRPr="00DC300E">
        <w:rPr>
          <w:sz w:val="22"/>
          <w:szCs w:val="22"/>
        </w:rPr>
        <w:t xml:space="preserve"> types of review:</w:t>
      </w:r>
    </w:p>
    <w:p w14:paraId="089AB4E7" w14:textId="77777777" w:rsidR="00EC0991" w:rsidRPr="00DC300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Exempt</w:t>
      </w:r>
      <w:r w:rsidRPr="00DC300E">
        <w:rPr>
          <w:sz w:val="22"/>
          <w:szCs w:val="22"/>
        </w:rPr>
        <w:t xml:space="preserve"> – </w:t>
      </w:r>
      <w:r w:rsidR="00445E7A" w:rsidRPr="00DC300E">
        <w:rPr>
          <w:sz w:val="22"/>
          <w:szCs w:val="22"/>
        </w:rPr>
        <w:t xml:space="preserve">Research involves no more than minimal risk and all research activity involving human subjects falls into one or more specific </w:t>
      </w:r>
      <w:hyperlink r:id="rId12" w:history="1">
        <w:r w:rsidR="00445E7A" w:rsidRPr="00DC300E">
          <w:rPr>
            <w:rStyle w:val="Hyperlink"/>
            <w:rFonts w:cstheme="minorHAnsi"/>
            <w:sz w:val="22"/>
            <w:szCs w:val="22"/>
          </w:rPr>
          <w:t>exemption categories</w:t>
        </w:r>
      </w:hyperlink>
      <w:r w:rsidR="00445E7A" w:rsidRPr="00DC300E">
        <w:rPr>
          <w:sz w:val="22"/>
          <w:szCs w:val="22"/>
        </w:rPr>
        <w:t xml:space="preserve">. </w:t>
      </w:r>
      <w:r w:rsidR="008A6288" w:rsidRPr="00DC300E">
        <w:rPr>
          <w:sz w:val="22"/>
          <w:szCs w:val="22"/>
        </w:rPr>
        <w:t>R</w:t>
      </w:r>
      <w:r w:rsidR="002E75DF" w:rsidRPr="00DC300E">
        <w:rPr>
          <w:sz w:val="22"/>
          <w:szCs w:val="22"/>
        </w:rPr>
        <w:t xml:space="preserve">esearch involving </w:t>
      </w:r>
      <w:r w:rsidR="008A6288" w:rsidRPr="00DC300E">
        <w:rPr>
          <w:sz w:val="22"/>
          <w:szCs w:val="22"/>
        </w:rPr>
        <w:t xml:space="preserve">only </w:t>
      </w:r>
      <w:r w:rsidR="002E75DF" w:rsidRPr="00DC300E">
        <w:rPr>
          <w:sz w:val="22"/>
          <w:szCs w:val="22"/>
        </w:rPr>
        <w:t xml:space="preserve">normal educational practices, educational tests, </w:t>
      </w:r>
      <w:r w:rsidR="008A6288" w:rsidRPr="00DC300E">
        <w:rPr>
          <w:sz w:val="22"/>
          <w:szCs w:val="22"/>
        </w:rPr>
        <w:t xml:space="preserve">survey procedures, interview procedures, public observation, or </w:t>
      </w:r>
      <w:r w:rsidR="002E75DF" w:rsidRPr="00DC300E">
        <w:rPr>
          <w:sz w:val="22"/>
          <w:szCs w:val="22"/>
        </w:rPr>
        <w:t>publicly available information</w:t>
      </w:r>
      <w:r w:rsidR="008A6288" w:rsidRPr="00DC300E">
        <w:rPr>
          <w:sz w:val="22"/>
          <w:szCs w:val="22"/>
        </w:rPr>
        <w:t xml:space="preserve"> may be eligible for exemption. </w:t>
      </w:r>
      <w:r w:rsidR="00BE3D88" w:rsidRPr="00DC300E">
        <w:rPr>
          <w:sz w:val="22"/>
          <w:szCs w:val="22"/>
        </w:rPr>
        <w:t xml:space="preserve">Research that collects personally identifiable information may require expedited review. </w:t>
      </w:r>
      <w:r w:rsidR="00445E7A" w:rsidRPr="00DC300E">
        <w:rPr>
          <w:sz w:val="22"/>
          <w:szCs w:val="22"/>
        </w:rPr>
        <w:t>Allow four (4) working days for review.</w:t>
      </w:r>
    </w:p>
    <w:p w14:paraId="71FED1E2" w14:textId="4B1F54F5" w:rsidR="00B25B78" w:rsidRPr="00DC300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Expedited</w:t>
      </w:r>
      <w:r w:rsidRPr="00DC300E">
        <w:rPr>
          <w:sz w:val="22"/>
          <w:szCs w:val="22"/>
        </w:rPr>
        <w:t xml:space="preserve"> – </w:t>
      </w:r>
      <w:r w:rsidR="00E53F76" w:rsidRPr="00DC300E">
        <w:rPr>
          <w:sz w:val="22"/>
          <w:szCs w:val="22"/>
        </w:rPr>
        <w:t xml:space="preserve">Research involves no more than minimal risk and all research activity involving human subjects falls into one or more specific </w:t>
      </w:r>
      <w:hyperlink r:id="rId13" w:history="1">
        <w:r w:rsidR="00E53F76" w:rsidRPr="00DC300E">
          <w:rPr>
            <w:rStyle w:val="Hyperlink"/>
            <w:rFonts w:cstheme="minorHAnsi"/>
            <w:sz w:val="22"/>
            <w:szCs w:val="22"/>
          </w:rPr>
          <w:t>expedited review categories</w:t>
        </w:r>
      </w:hyperlink>
      <w:r w:rsidR="00E53F76" w:rsidRPr="00DC300E">
        <w:rPr>
          <w:sz w:val="22"/>
          <w:szCs w:val="22"/>
        </w:rPr>
        <w:t xml:space="preserve">. </w:t>
      </w:r>
      <w:r w:rsidR="00DD69E2" w:rsidRPr="00DC300E">
        <w:rPr>
          <w:sz w:val="22"/>
          <w:szCs w:val="22"/>
        </w:rPr>
        <w:t xml:space="preserve">Research that is not eligible for exempt review may be eligible for expedited review. </w:t>
      </w:r>
      <w:r w:rsidR="00445E7A" w:rsidRPr="00DC300E">
        <w:rPr>
          <w:sz w:val="22"/>
          <w:szCs w:val="22"/>
        </w:rPr>
        <w:t>Allow ten (10) working days for review.</w:t>
      </w:r>
    </w:p>
    <w:p w14:paraId="44CC5F03" w14:textId="156DB4BD" w:rsidR="00A56B2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Full Board Review</w:t>
      </w:r>
      <w:r w:rsidRPr="00DC300E">
        <w:rPr>
          <w:sz w:val="22"/>
          <w:szCs w:val="22"/>
        </w:rPr>
        <w:t xml:space="preserve"> – </w:t>
      </w:r>
      <w:r w:rsidR="00BE3D88" w:rsidRPr="00DC300E">
        <w:rPr>
          <w:sz w:val="22"/>
          <w:szCs w:val="22"/>
        </w:rPr>
        <w:t xml:space="preserve">Research that involves greater than minimal risk and/or does not fall within an exempt or expedited review category must be reviewed by the full board of the IRB. </w:t>
      </w:r>
      <w:r w:rsidR="00445E7A" w:rsidRPr="00DC300E">
        <w:rPr>
          <w:sz w:val="22"/>
          <w:szCs w:val="22"/>
        </w:rPr>
        <w:t>Allow twenty (20) working days for review.</w:t>
      </w:r>
      <w:r w:rsidRPr="00DC300E">
        <w:rPr>
          <w:sz w:val="22"/>
          <w:szCs w:val="22"/>
        </w:rPr>
        <w:t xml:space="preserve"> </w:t>
      </w:r>
      <w:r w:rsidR="001B0B1F">
        <w:rPr>
          <w:sz w:val="22"/>
          <w:szCs w:val="22"/>
        </w:rPr>
        <w:br/>
      </w:r>
    </w:p>
    <w:p w14:paraId="605881D0" w14:textId="596C7DD5" w:rsidR="00DC300E" w:rsidRPr="00374AE4" w:rsidRDefault="00DC300E" w:rsidP="00374AE4">
      <w:pPr>
        <w:pStyle w:val="Heading1"/>
      </w:pPr>
      <w:r w:rsidRPr="00374AE4">
        <w:t>1.</w:t>
      </w:r>
      <w:r w:rsidR="001B0B1F" w:rsidRPr="00374AE4">
        <w:tab/>
      </w:r>
      <w:r w:rsidRPr="00374AE4">
        <w:t>PROJECT TITLE (type in the space below)</w:t>
      </w:r>
    </w:p>
    <w:p w14:paraId="6F65C343" w14:textId="77777777" w:rsidR="00A56B2E" w:rsidRPr="00346D2A" w:rsidRDefault="00A56B2E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AEBF98A" w14:textId="6E333666" w:rsidR="00AE12B0" w:rsidRDefault="00AE12B0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DBAE54F" w14:textId="77777777" w:rsidR="001B0B1F" w:rsidRDefault="001B0B1F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B516CB0" w14:textId="77777777" w:rsidR="00DC300E" w:rsidRPr="00DC300E" w:rsidRDefault="00DC300E" w:rsidP="00374AE4">
      <w:pPr>
        <w:pStyle w:val="Heading1"/>
      </w:pPr>
      <w:r w:rsidRPr="00DC300E">
        <w:t>2.</w:t>
      </w:r>
      <w:r w:rsidRPr="00DC300E">
        <w:tab/>
        <w:t xml:space="preserve">PRINCIPAL INVESTIGATOR (Wittenberg faculty or staff member, or faculty advisor for student investigators) </w:t>
      </w:r>
    </w:p>
    <w:p w14:paraId="5BF40E88" w14:textId="77777777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CDE615B" w14:textId="50E63324" w:rsidR="00A56B2E" w:rsidRPr="00346D2A" w:rsidRDefault="0043474E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Name:</w:t>
      </w:r>
      <w:r w:rsidR="00B56206" w:rsidRPr="00346D2A">
        <w:rPr>
          <w:rFonts w:asciiTheme="majorHAnsi" w:hAnsiTheme="majorHAnsi" w:cstheme="majorHAnsi"/>
          <w:sz w:val="22"/>
          <w:szCs w:val="22"/>
        </w:rPr>
        <w:tab/>
      </w:r>
      <w:r w:rsidR="00B56206"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  <w:t>E-mail:</w:t>
      </w:r>
    </w:p>
    <w:p w14:paraId="3A49B3C1" w14:textId="51148126" w:rsidR="0043474E" w:rsidRPr="00346D2A" w:rsidRDefault="0043474E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Department:</w:t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ab/>
        <w:t>Phone:</w:t>
      </w:r>
    </w:p>
    <w:p w14:paraId="6602656C" w14:textId="6111CACE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75B292C" w14:textId="77777777" w:rsidR="00DC300E" w:rsidRPr="00DC300E" w:rsidRDefault="00DC300E" w:rsidP="00374AE4">
      <w:pPr>
        <w:pStyle w:val="Heading1"/>
      </w:pPr>
      <w:r w:rsidRPr="00DC300E">
        <w:t>3.</w:t>
      </w:r>
      <w:r w:rsidRPr="00DC300E">
        <w:tab/>
        <w:t>CO-INVESTIGATOR(S) (list all investigators by Name, Email, and Phone Number)</w:t>
      </w:r>
    </w:p>
    <w:p w14:paraId="04F9DC78" w14:textId="77777777" w:rsidR="00A56B2E" w:rsidRPr="00346D2A" w:rsidRDefault="00A56B2E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34C8747" w14:textId="149709F7" w:rsidR="00DD0EF1" w:rsidRPr="00346D2A" w:rsidRDefault="00DD0EF1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1.</w:t>
      </w:r>
    </w:p>
    <w:p w14:paraId="66EFB246" w14:textId="3FB7785E" w:rsidR="00DD0EF1" w:rsidRPr="00346D2A" w:rsidRDefault="00DD0EF1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2.</w:t>
      </w:r>
    </w:p>
    <w:p w14:paraId="0165F6BE" w14:textId="7520BD4B" w:rsidR="00DD0EF1" w:rsidRPr="00346D2A" w:rsidRDefault="00DD0EF1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3.</w:t>
      </w:r>
    </w:p>
    <w:p w14:paraId="69B66AA7" w14:textId="1B63D215" w:rsidR="0043474E" w:rsidRPr="00346D2A" w:rsidRDefault="00DD0EF1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4.</w:t>
      </w:r>
    </w:p>
    <w:p w14:paraId="00664279" w14:textId="0EEDEB0C" w:rsidR="00FD009C" w:rsidRPr="00346D2A" w:rsidRDefault="00FD009C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5.</w:t>
      </w:r>
    </w:p>
    <w:p w14:paraId="4D2A11DB" w14:textId="029E33DB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FB6FD9F" w14:textId="77777777" w:rsidR="00DC300E" w:rsidRPr="00DC300E" w:rsidRDefault="00DC300E" w:rsidP="00374AE4">
      <w:pPr>
        <w:pStyle w:val="Heading1"/>
      </w:pPr>
      <w:r w:rsidRPr="00DC300E">
        <w:t>4.</w:t>
      </w:r>
      <w:r w:rsidRPr="00DC300E">
        <w:tab/>
        <w:t>CITI TRAINING: RESPONSIBLE CONDUCT OF RESEARCH</w:t>
      </w:r>
    </w:p>
    <w:p w14:paraId="6305BCDB" w14:textId="77777777" w:rsidR="00DC300E" w:rsidRDefault="00DC300E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</w:p>
    <w:p w14:paraId="06649B64" w14:textId="75EB681B" w:rsidR="00345ED8" w:rsidRDefault="00C36B8E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Submit 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</w:t>
      </w:r>
      <w:r w:rsidRPr="00346D2A">
        <w:rPr>
          <w:rFonts w:asciiTheme="majorHAnsi" w:hAnsiTheme="majorHAnsi" w:cstheme="majorHAnsi"/>
          <w:sz w:val="22"/>
          <w:szCs w:val="22"/>
        </w:rPr>
        <w:t xml:space="preserve"> for all investigators named in this proposal showing a minimum 80% pass rate on each training module.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will be recognized for three years after which time investigators must complete refresher training. The proposal will not be eligible for approval until such time as all 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Reports </w:t>
      </w:r>
      <w:r w:rsidRPr="00346D2A">
        <w:rPr>
          <w:rFonts w:asciiTheme="majorHAnsi" w:hAnsiTheme="majorHAnsi" w:cstheme="majorHAnsi"/>
          <w:sz w:val="22"/>
          <w:szCs w:val="22"/>
        </w:rPr>
        <w:t>are</w:t>
      </w:r>
      <w:r w:rsidR="00345ED8">
        <w:rPr>
          <w:rFonts w:asciiTheme="majorHAnsi" w:hAnsiTheme="majorHAnsi" w:cstheme="majorHAnsi"/>
          <w:sz w:val="22"/>
          <w:szCs w:val="22"/>
        </w:rPr>
        <w:t xml:space="preserve"> submitted.</w:t>
      </w:r>
    </w:p>
    <w:p w14:paraId="6FB79B8A" w14:textId="77777777" w:rsidR="00345ED8" w:rsidRDefault="00345ED8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5"/>
        <w:gridCol w:w="1615"/>
      </w:tblGrid>
      <w:tr w:rsidR="00FB370B" w14:paraId="2E24C9A5" w14:textId="77777777" w:rsidTr="00345ED8">
        <w:tc>
          <w:tcPr>
            <w:tcW w:w="9175" w:type="dxa"/>
          </w:tcPr>
          <w:p w14:paraId="09ADBC37" w14:textId="32898B60" w:rsidR="00345ED8" w:rsidRDefault="00345ED8" w:rsidP="00346D2A">
            <w:pPr>
              <w:ind w:right="18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I/we affirm that valid CITI Training Completion Report(s) is/are attached or already on file for every investigator named in this proposal. </w:t>
            </w:r>
          </w:p>
        </w:tc>
        <w:tc>
          <w:tcPr>
            <w:tcW w:w="1615" w:type="dxa"/>
          </w:tcPr>
          <w:p w14:paraId="691A39B5" w14:textId="3A8664B1" w:rsidR="00345ED8" w:rsidRDefault="0080518E" w:rsidP="00346D2A">
            <w:pPr>
              <w:ind w:right="18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076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6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F76B9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345ED8" w:rsidRPr="00346D2A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345ED8">
              <w:rPr>
                <w:rFonts w:asciiTheme="majorHAnsi" w:hAnsiTheme="majorHAnsi" w:cstheme="majorHAnsi"/>
                <w:sz w:val="22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413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6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F76B9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345ED8" w:rsidRPr="00346D2A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</w:tbl>
    <w:p w14:paraId="0F4D6B90" w14:textId="0A380512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6D5BCF0" w14:textId="77777777" w:rsidR="00DC300E" w:rsidRDefault="00DC300E">
      <w:pPr>
        <w:rPr>
          <w:rFonts w:asciiTheme="majorHAnsi" w:hAnsiTheme="majorHAnsi" w:cs="Times New Roman"/>
          <w:b/>
          <w:bCs/>
          <w:sz w:val="22"/>
          <w:szCs w:val="22"/>
        </w:rPr>
      </w:pPr>
      <w:r>
        <w:br w:type="page"/>
      </w:r>
    </w:p>
    <w:p w14:paraId="63911A68" w14:textId="053329C2" w:rsidR="00DC300E" w:rsidRPr="00DC300E" w:rsidRDefault="00DC300E" w:rsidP="00374AE4">
      <w:pPr>
        <w:pStyle w:val="Heading1"/>
      </w:pPr>
      <w:r w:rsidRPr="00DC300E">
        <w:lastRenderedPageBreak/>
        <w:t>5.</w:t>
      </w:r>
      <w:r w:rsidRPr="00DC300E">
        <w:tab/>
        <w:t>SUMMARY OF THE RESEARCH</w:t>
      </w:r>
    </w:p>
    <w:p w14:paraId="2824346D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4EC2935" w14:textId="66727B0C" w:rsidR="002613EF" w:rsidRPr="00346D2A" w:rsidRDefault="00A47544" w:rsidP="00346D2A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 a brief summary of the proposed research. </w:t>
      </w:r>
      <w:r w:rsidR="00FB370B">
        <w:rPr>
          <w:rFonts w:asciiTheme="majorHAnsi" w:hAnsiTheme="majorHAnsi" w:cstheme="majorHAnsi"/>
          <w:sz w:val="22"/>
          <w:szCs w:val="22"/>
        </w:rPr>
        <w:t xml:space="preserve">Describe the research question to be studied and the purpose of the research using language appropriate for a general audience </w:t>
      </w:r>
      <w:r w:rsidR="000A29AA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(limit 300 words). </w:t>
      </w:r>
    </w:p>
    <w:p w14:paraId="13A14AD4" w14:textId="77777777" w:rsidR="002613EF" w:rsidRPr="00346D2A" w:rsidRDefault="002613EF" w:rsidP="00346D2A">
      <w:pPr>
        <w:pStyle w:val="ListParagraph"/>
        <w:ind w:left="36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334FC6FC" w14:textId="77777777" w:rsidR="000A29AA" w:rsidRPr="00346D2A" w:rsidRDefault="000A29AA" w:rsidP="00346D2A">
      <w:pPr>
        <w:pStyle w:val="ListParagraph"/>
        <w:ind w:left="36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6918E16" w14:textId="77777777" w:rsidR="000A29AA" w:rsidRPr="00346D2A" w:rsidRDefault="000A29AA" w:rsidP="00346D2A">
      <w:pPr>
        <w:pStyle w:val="ListParagraph"/>
        <w:ind w:left="36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32187C8" w14:textId="3BA3C727" w:rsidR="000A29AA" w:rsidRPr="00346D2A" w:rsidRDefault="000A29AA" w:rsidP="00346D2A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Provide the estimated beginning and end dates of the</w:t>
      </w:r>
      <w:r w:rsidR="00B91777" w:rsidRPr="00346D2A">
        <w:rPr>
          <w:rFonts w:asciiTheme="majorHAnsi" w:hAnsiTheme="majorHAnsi" w:cstheme="majorHAnsi"/>
          <w:sz w:val="22"/>
          <w:szCs w:val="22"/>
        </w:rPr>
        <w:t xml:space="preserve"> data collection time period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pending IRB approval</w:t>
      </w:r>
      <w:r w:rsidR="00B91777" w:rsidRPr="00346D2A">
        <w:rPr>
          <w:rFonts w:asciiTheme="majorHAnsi" w:hAnsiTheme="majorHAnsi" w:cstheme="majorHAnsi"/>
          <w:sz w:val="22"/>
          <w:szCs w:val="22"/>
        </w:rPr>
        <w:t xml:space="preserve"> (be as specific as possible)</w:t>
      </w:r>
      <w:r w:rsidRPr="00346D2A">
        <w:rPr>
          <w:rFonts w:asciiTheme="majorHAnsi" w:hAnsiTheme="majorHAnsi" w:cstheme="majorHAnsi"/>
          <w:sz w:val="22"/>
          <w:szCs w:val="22"/>
        </w:rPr>
        <w:t>.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No data collection may take place prior to approval from the IRB.</w:t>
      </w:r>
    </w:p>
    <w:p w14:paraId="7046457E" w14:textId="77777777" w:rsidR="002613EF" w:rsidRPr="00346D2A" w:rsidRDefault="002613EF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1859EA3E" w14:textId="77777777" w:rsidR="002613EF" w:rsidRPr="00346D2A" w:rsidRDefault="002613EF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86721E8" w14:textId="77777777" w:rsidR="00E26F9C" w:rsidRPr="00346D2A" w:rsidRDefault="00E26F9C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544230F" w14:textId="77777777" w:rsidR="00DC300E" w:rsidRPr="004D4151" w:rsidRDefault="00DC300E" w:rsidP="00374AE4">
      <w:pPr>
        <w:pStyle w:val="Heading1"/>
      </w:pPr>
      <w:r>
        <w:t>6</w:t>
      </w:r>
      <w:r w:rsidRPr="004D4151">
        <w:t>.</w:t>
      </w:r>
      <w:r w:rsidRPr="004D4151">
        <w:tab/>
        <w:t>PARTICIPANT POPULATION</w:t>
      </w:r>
    </w:p>
    <w:p w14:paraId="3F77FF13" w14:textId="77777777" w:rsidR="00E26F9C" w:rsidRPr="00346D2A" w:rsidRDefault="00E26F9C" w:rsidP="00374AE4">
      <w:pPr>
        <w:pStyle w:val="Heading1"/>
        <w:sectPr w:rsidR="00E26F9C" w:rsidRPr="00346D2A" w:rsidSect="00DC300E">
          <w:headerReference w:type="default" r:id="rId14"/>
          <w:footerReference w:type="default" r:id="rId15"/>
          <w:type w:val="continuous"/>
          <w:pgSz w:w="12240" w:h="15840"/>
          <w:pgMar w:top="1440" w:right="720" w:bottom="1152" w:left="720" w:header="432" w:footer="720" w:gutter="0"/>
          <w:cols w:space="720"/>
          <w:docGrid w:linePitch="360"/>
        </w:sectPr>
      </w:pPr>
    </w:p>
    <w:p w14:paraId="2F36979E" w14:textId="77777777" w:rsidR="001B0B1F" w:rsidRDefault="001B0B1F" w:rsidP="001B0B1F">
      <w:pPr>
        <w:pStyle w:val="ListParagraph"/>
        <w:spacing w:after="120"/>
        <w:ind w:left="360" w:right="274"/>
        <w:rPr>
          <w:rFonts w:asciiTheme="majorHAnsi" w:hAnsiTheme="majorHAnsi" w:cstheme="majorHAnsi"/>
          <w:sz w:val="22"/>
          <w:szCs w:val="22"/>
        </w:rPr>
      </w:pPr>
    </w:p>
    <w:p w14:paraId="79815AFC" w14:textId="2CBB79A6" w:rsidR="00E26F9C" w:rsidRPr="00346D2A" w:rsidRDefault="00E26F9C" w:rsidP="00DC300E">
      <w:pPr>
        <w:pStyle w:val="ListParagraph"/>
        <w:numPr>
          <w:ilvl w:val="0"/>
          <w:numId w:val="12"/>
        </w:numPr>
        <w:spacing w:after="120"/>
        <w:ind w:left="360" w:right="274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Are any of the following participant populations to be included in the research (check all that apply):</w:t>
      </w:r>
    </w:p>
    <w:p w14:paraId="728C62A4" w14:textId="38B91CB0" w:rsidR="00E26F9C" w:rsidRPr="00346D2A" w:rsidRDefault="0080518E" w:rsidP="00DC300E">
      <w:pPr>
        <w:tabs>
          <w:tab w:val="left" w:pos="360"/>
        </w:tabs>
        <w:ind w:left="360" w:right="274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799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 xml:space="preserve">  </w:t>
      </w:r>
      <w:r w:rsidR="00E26F9C" w:rsidRPr="00346D2A">
        <w:rPr>
          <w:rFonts w:asciiTheme="majorHAnsi" w:hAnsiTheme="majorHAnsi" w:cstheme="majorHAnsi"/>
          <w:sz w:val="22"/>
          <w:szCs w:val="22"/>
        </w:rPr>
        <w:t>Children (&lt;18 years)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53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 xml:space="preserve">  </w:t>
      </w:r>
      <w:r w:rsidR="00E26F9C" w:rsidRPr="00346D2A">
        <w:rPr>
          <w:rFonts w:asciiTheme="majorHAnsi" w:hAnsiTheme="majorHAnsi" w:cstheme="majorHAnsi"/>
          <w:sz w:val="22"/>
          <w:szCs w:val="22"/>
        </w:rPr>
        <w:t>Prisoners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20267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E26F9C" w:rsidRPr="00346D2A">
        <w:rPr>
          <w:rFonts w:asciiTheme="majorHAnsi" w:hAnsiTheme="majorHAnsi" w:cstheme="majorHAnsi"/>
          <w:sz w:val="22"/>
          <w:szCs w:val="22"/>
        </w:rPr>
        <w:t xml:space="preserve">  Pregnant women   </w:t>
      </w:r>
    </w:p>
    <w:p w14:paraId="3AB0B441" w14:textId="3F29E775" w:rsidR="004A4A2F" w:rsidRPr="00346D2A" w:rsidRDefault="0080518E" w:rsidP="00DC300E">
      <w:pPr>
        <w:tabs>
          <w:tab w:val="left" w:pos="360"/>
        </w:tabs>
        <w:ind w:left="360" w:right="274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1779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4A2F" w:rsidRPr="00346D2A">
        <w:rPr>
          <w:rFonts w:asciiTheme="majorHAnsi" w:hAnsiTheme="majorHAnsi" w:cstheme="majorHAnsi"/>
          <w:sz w:val="22"/>
          <w:szCs w:val="22"/>
        </w:rPr>
        <w:t xml:space="preserve">  Those diagnosed with developmental delays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7450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4A2F" w:rsidRPr="00346D2A">
        <w:rPr>
          <w:rFonts w:asciiTheme="majorHAnsi" w:hAnsiTheme="majorHAnsi" w:cstheme="majorHAnsi"/>
          <w:sz w:val="22"/>
          <w:szCs w:val="22"/>
        </w:rPr>
        <w:t xml:space="preserve">  Those living with mental illness</w:t>
      </w:r>
    </w:p>
    <w:p w14:paraId="0EB11967" w14:textId="7E6E6C0A" w:rsidR="00E26F9C" w:rsidRPr="00346D2A" w:rsidRDefault="00E26F9C" w:rsidP="00DC300E">
      <w:pPr>
        <w:spacing w:before="120"/>
        <w:ind w:right="274" w:firstLine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If the</w:t>
      </w:r>
      <w:r w:rsidR="00FB370B">
        <w:rPr>
          <w:rFonts w:asciiTheme="majorHAnsi" w:hAnsiTheme="majorHAnsi" w:cstheme="majorHAnsi"/>
          <w:sz w:val="22"/>
          <w:szCs w:val="22"/>
        </w:rPr>
        <w:t xml:space="preserve"> proposed research </w:t>
      </w:r>
      <w:r w:rsidRPr="00346D2A">
        <w:rPr>
          <w:rFonts w:asciiTheme="majorHAnsi" w:hAnsiTheme="majorHAnsi" w:cstheme="majorHAnsi"/>
          <w:sz w:val="22"/>
          <w:szCs w:val="22"/>
        </w:rPr>
        <w:t>includes any of the above sub-</w:t>
      </w:r>
      <w:r w:rsidR="00C0207B" w:rsidRPr="00346D2A">
        <w:rPr>
          <w:rFonts w:asciiTheme="majorHAnsi" w:hAnsiTheme="majorHAnsi" w:cstheme="majorHAnsi"/>
          <w:sz w:val="22"/>
          <w:szCs w:val="22"/>
        </w:rPr>
        <w:t>populations,</w:t>
      </w:r>
      <w:r w:rsidRPr="00346D2A">
        <w:rPr>
          <w:rFonts w:asciiTheme="majorHAnsi" w:hAnsiTheme="majorHAnsi" w:cstheme="majorHAnsi"/>
          <w:sz w:val="22"/>
          <w:szCs w:val="22"/>
        </w:rPr>
        <w:t xml:space="preserve"> the petition may require a full IRB review.</w:t>
      </w:r>
    </w:p>
    <w:p w14:paraId="3B284695" w14:textId="77777777" w:rsidR="00E26F9C" w:rsidRPr="00346D2A" w:rsidRDefault="00E26F9C" w:rsidP="00346D2A">
      <w:pPr>
        <w:ind w:right="270"/>
        <w:contextualSpacing/>
        <w:rPr>
          <w:rFonts w:asciiTheme="majorHAnsi" w:hAnsiTheme="majorHAnsi" w:cstheme="majorHAnsi"/>
          <w:sz w:val="22"/>
          <w:szCs w:val="22"/>
        </w:rPr>
      </w:pPr>
    </w:p>
    <w:p w14:paraId="112322B7" w14:textId="77777777" w:rsidR="008C2FA3" w:rsidRPr="00346D2A" w:rsidRDefault="008C2FA3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From what population will the participants/sample be drawn? What is the expected sample size?</w:t>
      </w:r>
    </w:p>
    <w:p w14:paraId="330DFB26" w14:textId="77777777" w:rsidR="008C2FA3" w:rsidRPr="00346D2A" w:rsidRDefault="008C2FA3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768D30F4" w14:textId="6EF5295F" w:rsidR="008C2FA3" w:rsidRPr="00346D2A" w:rsidRDefault="008C2FA3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75A31533" w14:textId="77777777" w:rsidR="008C2FA3" w:rsidRPr="00346D2A" w:rsidRDefault="008C2FA3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13288485" w14:textId="6F1B1F7B" w:rsidR="00E26F9C" w:rsidRPr="00346D2A" w:rsidRDefault="00E26F9C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demographic characteristics of the </w:t>
      </w:r>
      <w:r w:rsidR="00826FD1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in your research.</w:t>
      </w:r>
      <w:r w:rsidR="008C2FA3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FCD31F" w14:textId="6280BF56" w:rsidR="00E26F9C" w:rsidRDefault="00E26F9C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00391F1D" w14:textId="77777777" w:rsidR="00345ED8" w:rsidRPr="00346D2A" w:rsidRDefault="00345ED8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623C13D1" w14:textId="77777777" w:rsidR="00E26F9C" w:rsidRPr="00346D2A" w:rsidRDefault="00E26F9C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35D124AC" w14:textId="279B39A6" w:rsidR="00E26F9C" w:rsidRPr="00346D2A" w:rsidRDefault="006833CD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Explain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the rationale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for </w:t>
      </w:r>
      <w:r w:rsidR="0046014F" w:rsidRPr="00346D2A">
        <w:rPr>
          <w:rFonts w:asciiTheme="majorHAnsi" w:hAnsiTheme="majorHAnsi" w:cstheme="majorHAnsi"/>
          <w:sz w:val="22"/>
          <w:szCs w:val="22"/>
        </w:rPr>
        <w:t xml:space="preserve">intentional </w:t>
      </w:r>
      <w:r w:rsidR="00E26F9C" w:rsidRPr="00346D2A">
        <w:rPr>
          <w:rFonts w:asciiTheme="majorHAnsi" w:hAnsiTheme="majorHAnsi" w:cstheme="majorHAnsi"/>
          <w:sz w:val="22"/>
          <w:szCs w:val="22"/>
        </w:rPr>
        <w:t>inclusion or exclusion of any subpopulation</w:t>
      </w:r>
      <w:r w:rsidR="0046014F" w:rsidRPr="00346D2A">
        <w:rPr>
          <w:rFonts w:asciiTheme="majorHAnsi" w:hAnsiTheme="majorHAnsi" w:cstheme="majorHAnsi"/>
          <w:sz w:val="22"/>
          <w:szCs w:val="22"/>
        </w:rPr>
        <w:t xml:space="preserve"> beyond convenience sampling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(</w:t>
      </w:r>
      <w:r w:rsidRPr="00346D2A">
        <w:rPr>
          <w:rFonts w:asciiTheme="majorHAnsi" w:hAnsiTheme="majorHAnsi" w:cstheme="majorHAnsi"/>
          <w:sz w:val="22"/>
          <w:szCs w:val="22"/>
        </w:rPr>
        <w:t>e.g.,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males only, females only). </w:t>
      </w:r>
    </w:p>
    <w:p w14:paraId="3378BBF8" w14:textId="77777777" w:rsidR="00E26F9C" w:rsidRPr="00346D2A" w:rsidRDefault="00E26F9C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39CFD8A2" w14:textId="026A698F" w:rsidR="00E26F9C" w:rsidRDefault="00E26F9C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4760374A" w14:textId="77777777" w:rsidR="000332EC" w:rsidRPr="00346D2A" w:rsidRDefault="000332EC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7EF4000" w14:textId="77777777" w:rsidR="00DC300E" w:rsidRPr="00DC300E" w:rsidRDefault="00DC300E" w:rsidP="00374AE4">
      <w:pPr>
        <w:pStyle w:val="Heading1"/>
      </w:pPr>
      <w:r w:rsidRPr="00DC300E">
        <w:t>7.</w:t>
      </w:r>
      <w:r w:rsidRPr="00DC300E">
        <w:tab/>
        <w:t>PARTICIPANT INDENTIFICATION, RECRUITMENT, &amp; SELECTION</w:t>
      </w:r>
    </w:p>
    <w:p w14:paraId="7F964A87" w14:textId="77777777" w:rsidR="00B42B91" w:rsidRDefault="00B42B91" w:rsidP="00B93424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6C1C5724" w14:textId="0A371E69" w:rsidR="00B93424" w:rsidRPr="00B93424" w:rsidRDefault="00B93424" w:rsidP="00B93424">
      <w:pPr>
        <w:rPr>
          <w:rFonts w:asciiTheme="majorHAnsi" w:hAnsiTheme="majorHAnsi" w:cstheme="majorHAnsi"/>
          <w:sz w:val="22"/>
          <w:szCs w:val="22"/>
        </w:rPr>
      </w:pPr>
      <w:r w:rsidRPr="00B93424">
        <w:rPr>
          <w:rFonts w:asciiTheme="majorHAnsi" w:hAnsiTheme="majorHAnsi" w:cstheme="majorHAnsi"/>
          <w:bCs/>
          <w:iCs/>
          <w:sz w:val="22"/>
          <w:szCs w:val="22"/>
        </w:rPr>
        <w:t xml:space="preserve">Provide copies of proposed recruitment materials (e.g., email invitations, ads, flyers, website postings, recruitment letters, and oral/written scripts). </w:t>
      </w:r>
    </w:p>
    <w:p w14:paraId="6196FE1A" w14:textId="77777777" w:rsidR="00B93424" w:rsidRPr="00346D2A" w:rsidRDefault="00B9342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6D8FFC7" w14:textId="688164AD" w:rsidR="00346D2A" w:rsidRPr="00346D2A" w:rsidRDefault="00E26F9C" w:rsidP="00346D2A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Describe how potential participants will be identified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and how the investigator(s) will gain access to this population.</w:t>
      </w:r>
    </w:p>
    <w:p w14:paraId="47002FAB" w14:textId="71068CD5" w:rsidR="00346D2A" w:rsidRDefault="00346D2A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2355CE40" w14:textId="34BC8E07" w:rsidR="00345ED8" w:rsidRDefault="00345ED8" w:rsidP="00A47544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40A16681" w14:textId="77777777" w:rsidR="00A47544" w:rsidRDefault="00A47544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41ECE18D" w14:textId="4E4119C5" w:rsidR="00346D2A" w:rsidRDefault="00346D2A" w:rsidP="00346D2A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</w:t>
      </w:r>
      <w:r w:rsidR="00E26F9C" w:rsidRPr="00346D2A">
        <w:rPr>
          <w:rFonts w:asciiTheme="majorHAnsi" w:hAnsiTheme="majorHAnsi" w:cstheme="majorHAnsi"/>
          <w:sz w:val="22"/>
          <w:szCs w:val="22"/>
        </w:rPr>
        <w:t>recruitment process (including the setting or online environment in whic</w:t>
      </w:r>
      <w:r w:rsidRPr="00346D2A">
        <w:rPr>
          <w:rFonts w:asciiTheme="majorHAnsi" w:hAnsiTheme="majorHAnsi" w:cstheme="majorHAnsi"/>
          <w:sz w:val="22"/>
          <w:szCs w:val="22"/>
        </w:rPr>
        <w:t>h recruitment will take place) and how the process respects potential participants’ privacy.</w:t>
      </w:r>
    </w:p>
    <w:p w14:paraId="0D692AD5" w14:textId="46B8EFD6" w:rsidR="00A47544" w:rsidRDefault="00A47544" w:rsidP="00A4754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FD5C061" w14:textId="77777777" w:rsidR="00A47544" w:rsidRPr="00DC300E" w:rsidRDefault="00A47544" w:rsidP="00DC300E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0B3442E4" w14:textId="77777777" w:rsidR="00346D2A" w:rsidRPr="00346D2A" w:rsidRDefault="00346D2A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BEC6C82" w14:textId="77777777" w:rsidR="00DC300E" w:rsidRDefault="00DC300E">
      <w:pPr>
        <w:rPr>
          <w:rFonts w:asciiTheme="majorHAnsi" w:hAnsiTheme="majorHAnsi" w:cs="Times New Roman"/>
          <w:b/>
          <w:bCs/>
          <w:sz w:val="22"/>
          <w:szCs w:val="22"/>
        </w:rPr>
      </w:pPr>
      <w:r>
        <w:br w:type="page"/>
      </w:r>
    </w:p>
    <w:p w14:paraId="282186B1" w14:textId="2F3FC16E" w:rsidR="00DC300E" w:rsidRPr="00DC300E" w:rsidRDefault="00DC300E" w:rsidP="00374AE4">
      <w:pPr>
        <w:pStyle w:val="Heading1"/>
      </w:pPr>
      <w:r w:rsidRPr="00DC300E">
        <w:lastRenderedPageBreak/>
        <w:t>8.</w:t>
      </w:r>
      <w:r w:rsidRPr="00DC300E">
        <w:tab/>
        <w:t>INCENTIVES TO PARTICIPATE</w:t>
      </w:r>
    </w:p>
    <w:p w14:paraId="6DA1DEE9" w14:textId="77777777" w:rsidR="00C12A08" w:rsidRPr="00346D2A" w:rsidRDefault="00C12A08" w:rsidP="00346D2A">
      <w:pPr>
        <w:contextualSpacing/>
        <w:rPr>
          <w:rFonts w:asciiTheme="majorHAnsi" w:hAnsiTheme="majorHAnsi" w:cstheme="majorHAnsi"/>
          <w:sz w:val="22"/>
          <w:szCs w:val="22"/>
        </w:rPr>
        <w:sectPr w:rsidR="00C12A08" w:rsidRPr="00346D2A" w:rsidSect="00DC300E">
          <w:type w:val="continuous"/>
          <w:pgSz w:w="12240" w:h="15840"/>
          <w:pgMar w:top="1440" w:right="720" w:bottom="1152" w:left="720" w:header="432" w:footer="720" w:gutter="0"/>
          <w:cols w:space="720"/>
          <w:docGrid w:linePitch="360"/>
        </w:sectPr>
      </w:pPr>
    </w:p>
    <w:p w14:paraId="6F4EEE28" w14:textId="0B694425" w:rsidR="00DC300E" w:rsidRDefault="00DC300E" w:rsidP="00DC300E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1B0B1F" w:rsidRPr="00346D2A" w14:paraId="70A33063" w14:textId="77777777" w:rsidTr="00732B4C">
        <w:trPr>
          <w:trHeight w:val="353"/>
        </w:trPr>
        <w:tc>
          <w:tcPr>
            <w:tcW w:w="4000" w:type="pct"/>
          </w:tcPr>
          <w:p w14:paraId="67B49B61" w14:textId="2FD01E7E" w:rsidR="001B0B1F" w:rsidRPr="00346D2A" w:rsidRDefault="001B0B1F" w:rsidP="001B0B1F">
            <w:pPr>
              <w:pStyle w:val="ListParagraph"/>
              <w:numPr>
                <w:ilvl w:val="0"/>
                <w:numId w:val="15"/>
              </w:numPr>
              <w:ind w:left="257" w:right="-24"/>
              <w:rPr>
                <w:rFonts w:asciiTheme="majorHAnsi" w:hAnsiTheme="majorHAnsi" w:cstheme="majorHAnsi"/>
                <w:sz w:val="22"/>
                <w:szCs w:val="22"/>
              </w:rPr>
            </w:pPr>
            <w:r w:rsidRPr="00DC300E">
              <w:rPr>
                <w:rFonts w:asciiTheme="majorHAnsi" w:hAnsiTheme="majorHAnsi" w:cstheme="majorHAnsi"/>
                <w:sz w:val="22"/>
                <w:szCs w:val="22"/>
              </w:rPr>
              <w:t>Will any participants receive compensation or other incentives (e.g., free services, cash payments, gifts, parking, classroom credit, travel reimbursement) to participate in the research study?</w:t>
            </w:r>
          </w:p>
        </w:tc>
        <w:tc>
          <w:tcPr>
            <w:tcW w:w="1000" w:type="pct"/>
          </w:tcPr>
          <w:p w14:paraId="16B9CABB" w14:textId="2097FF5C" w:rsidR="001B0B1F" w:rsidRPr="00346D2A" w:rsidRDefault="001B0B1F" w:rsidP="00732B4C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85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882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606803C6" w14:textId="1165B5F3" w:rsidR="001B0B1F" w:rsidRDefault="001B0B1F" w:rsidP="00DC300E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C9488D3" w14:textId="4BB2175D" w:rsidR="00C12A08" w:rsidRPr="00DC300E" w:rsidRDefault="00C12A08" w:rsidP="00DC300E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DC300E">
        <w:rPr>
          <w:rFonts w:asciiTheme="majorHAnsi" w:hAnsiTheme="majorHAnsi" w:cstheme="majorHAnsi"/>
          <w:bCs/>
          <w:sz w:val="22"/>
          <w:szCs w:val="22"/>
        </w:rPr>
        <w:t>If yes, d</w:t>
      </w:r>
      <w:r w:rsidRPr="00DC300E">
        <w:rPr>
          <w:rFonts w:asciiTheme="majorHAnsi" w:hAnsiTheme="majorHAnsi" w:cstheme="majorHAnsi"/>
          <w:sz w:val="22"/>
          <w:szCs w:val="22"/>
        </w:rPr>
        <w:t xml:space="preserve">escribe the incentive, including </w:t>
      </w:r>
      <w:r w:rsidR="002613EF" w:rsidRPr="00DC300E">
        <w:rPr>
          <w:rFonts w:asciiTheme="majorHAnsi" w:hAnsiTheme="majorHAnsi" w:cstheme="majorHAnsi"/>
          <w:sz w:val="22"/>
          <w:szCs w:val="22"/>
        </w:rPr>
        <w:t>details of distribution</w:t>
      </w:r>
      <w:r w:rsidRPr="00DC300E">
        <w:rPr>
          <w:rFonts w:asciiTheme="majorHAnsi" w:hAnsiTheme="majorHAnsi" w:cstheme="majorHAnsi"/>
          <w:sz w:val="22"/>
          <w:szCs w:val="22"/>
        </w:rPr>
        <w:t>.</w:t>
      </w:r>
      <w:r w:rsidR="008D5DA3" w:rsidRPr="00DC300E">
        <w:rPr>
          <w:rFonts w:asciiTheme="majorHAnsi" w:hAnsiTheme="majorHAnsi" w:cstheme="majorHAnsi"/>
          <w:sz w:val="22"/>
          <w:szCs w:val="22"/>
        </w:rPr>
        <w:t xml:space="preserve"> (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For studies allowing </w:t>
      </w:r>
      <w:r w:rsidR="00B42B91">
        <w:rPr>
          <w:rFonts w:asciiTheme="majorHAnsi" w:hAnsiTheme="majorHAnsi" w:cstheme="majorHAnsi"/>
          <w:i/>
          <w:iCs/>
          <w:sz w:val="22"/>
          <w:szCs w:val="22"/>
        </w:rPr>
        <w:t>course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credit for participation in research, please describe 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how those 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>choosing not to participate in research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can receive equivalent </w:t>
      </w:r>
      <w:r w:rsidR="00B42B91">
        <w:rPr>
          <w:rFonts w:asciiTheme="majorHAnsi" w:hAnsiTheme="majorHAnsi" w:cstheme="majorHAnsi"/>
          <w:i/>
          <w:iCs/>
          <w:sz w:val="22"/>
          <w:szCs w:val="22"/>
        </w:rPr>
        <w:t xml:space="preserve">course 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>credit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>.)</w:t>
      </w:r>
      <w:r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6951EEA7" w14:textId="7426F037" w:rsidR="00FD27F8" w:rsidRDefault="00FD27F8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14DA6232" w14:textId="0D9C3B80" w:rsidR="00562889" w:rsidRDefault="00562889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DA366DB" w14:textId="77777777" w:rsidR="00562889" w:rsidRPr="00346D2A" w:rsidRDefault="00562889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30031BE" w14:textId="2AC80EF3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547791" w14:textId="77777777" w:rsidR="00DC300E" w:rsidRPr="00DC300E" w:rsidRDefault="00DC300E" w:rsidP="00374AE4">
      <w:pPr>
        <w:pStyle w:val="Heading1"/>
      </w:pPr>
      <w:r w:rsidRPr="00DC300E">
        <w:t>9.</w:t>
      </w:r>
      <w:r w:rsidRPr="00DC300E">
        <w:tab/>
        <w:t>INFORMED CONSENT PROCESS</w:t>
      </w:r>
    </w:p>
    <w:p w14:paraId="19812436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A56EB76" w14:textId="282A253E" w:rsidR="00C12A08" w:rsidRPr="00346D2A" w:rsidRDefault="00C12A08" w:rsidP="00346D2A">
      <w:pPr>
        <w:pStyle w:val="ListParagraph"/>
        <w:numPr>
          <w:ilvl w:val="0"/>
          <w:numId w:val="14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Indicate the consent process(es) and document(s) to be used in the study. Check all that apply and provide copies of relevant </w:t>
      </w:r>
      <w:r w:rsidR="007D6EDF" w:rsidRPr="00346D2A">
        <w:rPr>
          <w:rFonts w:asciiTheme="majorHAnsi" w:hAnsiTheme="majorHAnsi" w:cstheme="majorHAnsi"/>
          <w:sz w:val="22"/>
          <w:szCs w:val="22"/>
        </w:rPr>
        <w:t>documents</w:t>
      </w:r>
      <w:r w:rsidRPr="00346D2A">
        <w:rPr>
          <w:rFonts w:asciiTheme="majorHAnsi" w:hAnsiTheme="majorHAnsi" w:cstheme="majorHAnsi"/>
          <w:sz w:val="22"/>
          <w:szCs w:val="22"/>
        </w:rPr>
        <w:t>.</w:t>
      </w:r>
    </w:p>
    <w:p w14:paraId="4393B80D" w14:textId="77777777" w:rsidR="00C12A08" w:rsidRPr="00346D2A" w:rsidRDefault="00C12A08" w:rsidP="00346D2A">
      <w:pPr>
        <w:pStyle w:val="ListParagraph"/>
        <w:ind w:left="360" w:right="-810"/>
        <w:rPr>
          <w:rFonts w:asciiTheme="majorHAnsi" w:hAnsiTheme="majorHAnsi" w:cstheme="majorHAnsi"/>
          <w:sz w:val="22"/>
          <w:szCs w:val="22"/>
        </w:rPr>
      </w:pPr>
    </w:p>
    <w:p w14:paraId="09220887" w14:textId="77777777" w:rsidR="00C12A08" w:rsidRPr="00346D2A" w:rsidRDefault="00C12A08" w:rsidP="00346D2A">
      <w:pPr>
        <w:tabs>
          <w:tab w:val="left" w:pos="360"/>
        </w:tabs>
        <w:ind w:right="360"/>
        <w:contextualSpacing/>
        <w:rPr>
          <w:rFonts w:asciiTheme="majorHAnsi" w:hAnsiTheme="majorHAnsi" w:cstheme="majorHAnsi"/>
          <w:sz w:val="22"/>
          <w:szCs w:val="22"/>
        </w:rPr>
        <w:sectPr w:rsidR="00C12A08" w:rsidRPr="00346D2A" w:rsidSect="00DC300E">
          <w:type w:val="continuous"/>
          <w:pgSz w:w="12240" w:h="15840"/>
          <w:pgMar w:top="1440" w:right="720" w:bottom="1152" w:left="720" w:header="720" w:footer="720" w:gutter="0"/>
          <w:cols w:space="720"/>
          <w:docGrid w:linePitch="360"/>
        </w:sectPr>
      </w:pPr>
    </w:p>
    <w:p w14:paraId="79ADE92C" w14:textId="3FEAA13A" w:rsidR="00C12A08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466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  <w:t>Informed Consent</w:t>
      </w:r>
      <w:r w:rsidR="00AD1035">
        <w:rPr>
          <w:rFonts w:asciiTheme="majorHAnsi" w:hAnsiTheme="majorHAnsi" w:cstheme="majorHAnsi"/>
          <w:sz w:val="22"/>
          <w:szCs w:val="22"/>
        </w:rPr>
        <w:t xml:space="preserve"> </w:t>
      </w:r>
      <w:r w:rsidR="00C12A08" w:rsidRPr="00346D2A">
        <w:rPr>
          <w:rFonts w:asciiTheme="majorHAnsi" w:hAnsiTheme="majorHAnsi" w:cstheme="majorHAnsi"/>
          <w:sz w:val="22"/>
          <w:szCs w:val="22"/>
        </w:rPr>
        <w:t xml:space="preserve">– </w:t>
      </w:r>
      <w:r w:rsidR="00173B34" w:rsidRPr="00346D2A">
        <w:rPr>
          <w:rFonts w:asciiTheme="majorHAnsi" w:hAnsiTheme="majorHAnsi" w:cstheme="majorHAnsi"/>
          <w:sz w:val="22"/>
          <w:szCs w:val="22"/>
        </w:rPr>
        <w:t xml:space="preserve">Signed </w:t>
      </w:r>
      <w:r w:rsidR="00C12A08" w:rsidRPr="00346D2A">
        <w:rPr>
          <w:rFonts w:asciiTheme="majorHAnsi" w:hAnsiTheme="majorHAnsi" w:cstheme="majorHAnsi"/>
          <w:sz w:val="22"/>
          <w:szCs w:val="22"/>
        </w:rPr>
        <w:t>Form</w:t>
      </w:r>
    </w:p>
    <w:p w14:paraId="04ED38E4" w14:textId="665DACD1" w:rsidR="003C2DC3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13097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Assent – Signed Form (&lt;18 </w:t>
      </w:r>
      <w:r w:rsidR="001B0B1F">
        <w:rPr>
          <w:rFonts w:asciiTheme="majorHAnsi" w:hAnsiTheme="majorHAnsi" w:cstheme="majorHAnsi"/>
          <w:sz w:val="22"/>
          <w:szCs w:val="22"/>
        </w:rPr>
        <w:t>years</w:t>
      </w:r>
      <w:r w:rsidR="003C2DC3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6162FB6B" w14:textId="1CA4EEB4" w:rsidR="003C2DC3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300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Parental </w:t>
      </w:r>
      <w:r w:rsidR="0067130C" w:rsidRPr="00346D2A">
        <w:rPr>
          <w:rFonts w:asciiTheme="majorHAnsi" w:hAnsiTheme="majorHAnsi" w:cstheme="majorHAnsi"/>
          <w:sz w:val="22"/>
          <w:szCs w:val="22"/>
        </w:rPr>
        <w:t>Consent</w:t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 – Signed Form </w:t>
      </w:r>
    </w:p>
    <w:p w14:paraId="78C980F5" w14:textId="2854F432" w:rsidR="001102C4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669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6C274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Request waiver 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from IRB for </w:t>
      </w:r>
      <w:r w:rsidR="003C2DC3" w:rsidRPr="00346D2A">
        <w:rPr>
          <w:rFonts w:asciiTheme="majorHAnsi" w:hAnsiTheme="majorHAnsi" w:cstheme="majorHAnsi"/>
          <w:sz w:val="22"/>
          <w:szCs w:val="22"/>
        </w:rPr>
        <w:t>signed informed consent</w:t>
      </w:r>
    </w:p>
    <w:p w14:paraId="5467D90D" w14:textId="37D0B607" w:rsidR="006C2748" w:rsidRPr="00346D2A" w:rsidRDefault="006C2748" w:rsidP="00DC300E">
      <w:pPr>
        <w:tabs>
          <w:tab w:val="left" w:pos="360"/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br w:type="column"/>
      </w:r>
      <w:sdt>
        <w:sdtPr>
          <w:rPr>
            <w:rFonts w:asciiTheme="majorHAnsi" w:hAnsiTheme="majorHAnsi" w:cstheme="majorHAnsi"/>
            <w:sz w:val="22"/>
            <w:szCs w:val="22"/>
          </w:rPr>
          <w:id w:val="-50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 xml:space="preserve">Informed Consent – Verbal </w:t>
      </w:r>
      <w:r w:rsidR="00826FD1" w:rsidRPr="00346D2A">
        <w:rPr>
          <w:rFonts w:asciiTheme="majorHAnsi" w:hAnsiTheme="majorHAnsi" w:cstheme="majorHAnsi"/>
          <w:sz w:val="22"/>
          <w:szCs w:val="22"/>
        </w:rPr>
        <w:t>consent</w:t>
      </w:r>
      <w:r w:rsidR="001F403C" w:rsidRPr="00346D2A">
        <w:rPr>
          <w:rFonts w:asciiTheme="majorHAnsi" w:hAnsiTheme="majorHAnsi" w:cstheme="majorHAnsi"/>
          <w:sz w:val="22"/>
          <w:szCs w:val="22"/>
        </w:rPr>
        <w:t>/</w:t>
      </w:r>
      <w:r w:rsidRPr="00346D2A">
        <w:rPr>
          <w:rFonts w:asciiTheme="majorHAnsi" w:hAnsiTheme="majorHAnsi" w:cstheme="majorHAnsi"/>
          <w:sz w:val="22"/>
          <w:szCs w:val="22"/>
        </w:rPr>
        <w:t>Online</w:t>
      </w:r>
      <w:r w:rsidR="00826FD1" w:rsidRPr="00346D2A">
        <w:rPr>
          <w:rFonts w:asciiTheme="majorHAnsi" w:hAnsiTheme="majorHAnsi" w:cstheme="majorHAnsi"/>
          <w:sz w:val="22"/>
          <w:szCs w:val="22"/>
        </w:rPr>
        <w:t xml:space="preserve"> Check box</w:t>
      </w:r>
    </w:p>
    <w:p w14:paraId="11DF4E98" w14:textId="0225708D" w:rsidR="003C2DC3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128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>Assent – Verbal assent</w:t>
      </w:r>
      <w:r w:rsidR="001F403C" w:rsidRPr="00346D2A">
        <w:rPr>
          <w:rFonts w:asciiTheme="majorHAnsi" w:hAnsiTheme="majorHAnsi" w:cstheme="majorHAnsi"/>
          <w:sz w:val="22"/>
          <w:szCs w:val="22"/>
        </w:rPr>
        <w:t>/</w:t>
      </w:r>
      <w:r w:rsidR="003C2DC3" w:rsidRPr="00346D2A">
        <w:rPr>
          <w:rFonts w:asciiTheme="majorHAnsi" w:hAnsiTheme="majorHAnsi" w:cstheme="majorHAnsi"/>
          <w:sz w:val="22"/>
          <w:szCs w:val="22"/>
        </w:rPr>
        <w:t>Online Check box</w:t>
      </w:r>
      <w:r w:rsidR="00600750" w:rsidRPr="00346D2A">
        <w:rPr>
          <w:rFonts w:asciiTheme="majorHAnsi" w:hAnsiTheme="majorHAnsi" w:cstheme="majorHAnsi"/>
          <w:sz w:val="22"/>
          <w:szCs w:val="22"/>
        </w:rPr>
        <w:t xml:space="preserve"> (&lt;18 </w:t>
      </w:r>
      <w:r w:rsidR="001B0B1F">
        <w:rPr>
          <w:rFonts w:asciiTheme="majorHAnsi" w:hAnsiTheme="majorHAnsi" w:cstheme="majorHAnsi"/>
          <w:sz w:val="22"/>
          <w:szCs w:val="22"/>
        </w:rPr>
        <w:t>years</w:t>
      </w:r>
      <w:r w:rsidR="00600750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31A408F2" w14:textId="77777777" w:rsidR="003C2DC3" w:rsidRPr="00346D2A" w:rsidRDefault="003C2DC3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</w:p>
    <w:p w14:paraId="612D17B2" w14:textId="5B3E0F25" w:rsidR="00826FD1" w:rsidRPr="00346D2A" w:rsidRDefault="0080518E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  <w:sectPr w:rsidR="00826FD1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0" w:equalWidth="0">
            <w:col w:w="4176" w:space="720"/>
            <w:col w:w="5904"/>
          </w:cols>
          <w:docGrid w:linePitch="360"/>
        </w:sectPr>
      </w:pPr>
      <w:sdt>
        <w:sdtPr>
          <w:rPr>
            <w:rFonts w:asciiTheme="majorHAnsi" w:hAnsiTheme="majorHAnsi" w:cstheme="majorHAnsi"/>
            <w:sz w:val="22"/>
            <w:szCs w:val="22"/>
          </w:rPr>
          <w:id w:val="-7561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>Other (Specify):</w:t>
      </w:r>
    </w:p>
    <w:p w14:paraId="7CAF1426" w14:textId="364BBE3D" w:rsidR="00FD27F8" w:rsidRPr="00346D2A" w:rsidRDefault="00C12A08" w:rsidP="00346D2A">
      <w:pPr>
        <w:pStyle w:val="ListParagraph"/>
        <w:numPr>
          <w:ilvl w:val="0"/>
          <w:numId w:val="14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consent process. Explain when and where consent will be obtained and how </w:t>
      </w:r>
      <w:r w:rsidR="00826FD1" w:rsidRPr="00346D2A">
        <w:rPr>
          <w:rFonts w:asciiTheme="majorHAnsi" w:hAnsiTheme="majorHAnsi" w:cstheme="majorHAnsi"/>
          <w:sz w:val="22"/>
          <w:szCs w:val="22"/>
        </w:rPr>
        <w:t>participant</w:t>
      </w:r>
      <w:r w:rsidRPr="00346D2A">
        <w:rPr>
          <w:rFonts w:asciiTheme="majorHAnsi" w:hAnsiTheme="majorHAnsi" w:cstheme="majorHAnsi"/>
          <w:sz w:val="22"/>
          <w:szCs w:val="22"/>
        </w:rPr>
        <w:t>s and/or their legally authorized representatives will be provided sufficient opportunity to consider</w:t>
      </w:r>
      <w:r w:rsidR="0057401D">
        <w:rPr>
          <w:rFonts w:ascii="Tahoma" w:hAnsi="Tahoma" w:cs="Tahoma"/>
          <w:sz w:val="22"/>
          <w:szCs w:val="22"/>
        </w:rPr>
        <w:t xml:space="preserve"> </w:t>
      </w:r>
      <w:r w:rsidRPr="00346D2A">
        <w:rPr>
          <w:rFonts w:asciiTheme="majorHAnsi" w:hAnsiTheme="majorHAnsi" w:cstheme="majorHAnsi"/>
          <w:sz w:val="22"/>
          <w:szCs w:val="22"/>
        </w:rPr>
        <w:t>participation.</w:t>
      </w:r>
      <w:r w:rsidR="00826FD1" w:rsidRPr="00346D2A">
        <w:rPr>
          <w:rFonts w:asciiTheme="majorHAnsi" w:hAnsiTheme="majorHAnsi" w:cstheme="majorHAnsi"/>
          <w:sz w:val="22"/>
          <w:szCs w:val="22"/>
        </w:rPr>
        <w:t xml:space="preserve"> If seeking approval to waive informed consent signature, provide rationale.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73B34" w:rsidRPr="00346D2A">
        <w:rPr>
          <w:rFonts w:asciiTheme="majorHAnsi" w:hAnsiTheme="majorHAnsi" w:cstheme="majorHAnsi"/>
          <w:sz w:val="22"/>
          <w:szCs w:val="22"/>
        </w:rPr>
        <w:t>Include cop</w:t>
      </w:r>
      <w:r w:rsidR="001F403C" w:rsidRPr="00346D2A">
        <w:rPr>
          <w:rFonts w:asciiTheme="majorHAnsi" w:hAnsiTheme="majorHAnsi" w:cstheme="majorHAnsi"/>
          <w:sz w:val="22"/>
          <w:szCs w:val="22"/>
        </w:rPr>
        <w:t xml:space="preserve">ies of </w:t>
      </w:r>
      <w:r w:rsidR="00173B34" w:rsidRPr="00346D2A">
        <w:rPr>
          <w:rFonts w:asciiTheme="majorHAnsi" w:hAnsiTheme="majorHAnsi" w:cstheme="majorHAnsi"/>
          <w:sz w:val="22"/>
          <w:szCs w:val="22"/>
        </w:rPr>
        <w:t>the Informed Consent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/Assent </w:t>
      </w:r>
      <w:r w:rsidR="00173B34" w:rsidRPr="00346D2A">
        <w:rPr>
          <w:rFonts w:asciiTheme="majorHAnsi" w:hAnsiTheme="majorHAnsi" w:cstheme="majorHAnsi"/>
          <w:sz w:val="22"/>
          <w:szCs w:val="22"/>
        </w:rPr>
        <w:t>Form</w:t>
      </w:r>
      <w:r w:rsidR="001F403C" w:rsidRPr="00346D2A">
        <w:rPr>
          <w:rFonts w:asciiTheme="majorHAnsi" w:hAnsiTheme="majorHAnsi" w:cstheme="majorHAnsi"/>
          <w:sz w:val="22"/>
          <w:szCs w:val="22"/>
        </w:rPr>
        <w:t>s</w:t>
      </w:r>
      <w:r w:rsidR="00173B34" w:rsidRPr="00346D2A">
        <w:rPr>
          <w:rFonts w:asciiTheme="majorHAnsi" w:hAnsiTheme="majorHAnsi" w:cstheme="majorHAnsi"/>
          <w:sz w:val="22"/>
          <w:szCs w:val="22"/>
        </w:rPr>
        <w:t xml:space="preserve"> with the submission of this petition.  </w:t>
      </w:r>
      <w:hyperlink r:id="rId16" w:history="1">
        <w:r w:rsidR="00173B34" w:rsidRPr="008D5DA3">
          <w:rPr>
            <w:rStyle w:val="Hyperlink"/>
            <w:rFonts w:asciiTheme="majorHAnsi" w:hAnsiTheme="majorHAnsi" w:cstheme="majorHAnsi"/>
            <w:sz w:val="22"/>
            <w:szCs w:val="22"/>
          </w:rPr>
          <w:t>A template is available online</w:t>
        </w:r>
      </w:hyperlink>
      <w:r w:rsidR="001F403C" w:rsidRPr="00346D2A">
        <w:rPr>
          <w:rFonts w:asciiTheme="majorHAnsi" w:hAnsiTheme="majorHAnsi" w:cstheme="majorHAnsi"/>
          <w:sz w:val="22"/>
          <w:szCs w:val="22"/>
        </w:rPr>
        <w:t>.</w:t>
      </w:r>
    </w:p>
    <w:p w14:paraId="7D812207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FC22BA8" w14:textId="77777777" w:rsidR="00826FD1" w:rsidRPr="00346D2A" w:rsidRDefault="00826FD1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27118D72" w14:textId="77777777" w:rsidR="00826FD1" w:rsidRPr="00346D2A" w:rsidRDefault="00826FD1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76C17D7" w14:textId="77777777" w:rsidR="00826FD1" w:rsidRPr="00346D2A" w:rsidRDefault="00826FD1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38DB939C" w14:textId="77777777" w:rsidR="00826FD1" w:rsidRPr="00346D2A" w:rsidRDefault="00826FD1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E03714F" w14:textId="57F2486F" w:rsidR="001102C4" w:rsidRPr="00346D2A" w:rsidRDefault="001102C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A96B77" w14:textId="77777777" w:rsidR="00DC300E" w:rsidRPr="00DC300E" w:rsidRDefault="00DC300E" w:rsidP="00374AE4">
      <w:pPr>
        <w:pStyle w:val="Heading1"/>
      </w:pPr>
      <w:r w:rsidRPr="00DC300E">
        <w:t>10. RESEARCH METHODS &amp; ACTIVITIES</w:t>
      </w:r>
    </w:p>
    <w:p w14:paraId="451ECCD3" w14:textId="77777777" w:rsidR="001102C4" w:rsidRPr="00346D2A" w:rsidRDefault="001102C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9A48E6C" w14:textId="5A531BFD" w:rsidR="001102C4" w:rsidRPr="00346D2A" w:rsidRDefault="00FB370B" w:rsidP="00346D2A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Mark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all research activities that </w:t>
      </w:r>
      <w:r>
        <w:rPr>
          <w:rFonts w:asciiTheme="majorHAnsi" w:hAnsiTheme="majorHAnsi" w:cstheme="majorHAnsi"/>
          <w:sz w:val="22"/>
          <w:szCs w:val="22"/>
        </w:rPr>
        <w:t>are involved in the proposed research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and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attach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copies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of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any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>materials to be used (e.g., interview/focus group questions, instruments, data collection forms)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8F8A1EC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space="720"/>
          <w:docGrid w:linePitch="360"/>
        </w:sectPr>
      </w:pPr>
    </w:p>
    <w:p w14:paraId="0568A8AA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B1B31A4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0"/>
          <w:docGrid w:linePitch="360"/>
        </w:sectPr>
      </w:pPr>
    </w:p>
    <w:p w14:paraId="7D4C16AC" w14:textId="45D05224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5656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  <w:t xml:space="preserve">Audio, video, digital, or image recording </w:t>
      </w:r>
    </w:p>
    <w:p w14:paraId="6B0ECA3B" w14:textId="5CE458EC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8577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 xml:space="preserve">Collecting biological samples, e.g., blood, saliva. </w:t>
      </w:r>
      <w:r w:rsidR="008D5DA3">
        <w:rPr>
          <w:rFonts w:asciiTheme="majorHAnsi" w:hAnsiTheme="majorHAnsi" w:cstheme="majorHAnsi"/>
          <w:sz w:val="22"/>
          <w:szCs w:val="22"/>
        </w:rPr>
        <w:t xml:space="preserve">  </w:t>
      </w:r>
      <w:r w:rsidR="00FB370B">
        <w:rPr>
          <w:rFonts w:asciiTheme="majorHAnsi" w:hAnsiTheme="majorHAnsi" w:cstheme="majorHAnsi"/>
          <w:sz w:val="22"/>
          <w:szCs w:val="22"/>
        </w:rPr>
        <w:br/>
      </w:r>
      <w:r w:rsidR="005D0020" w:rsidRPr="00346D2A">
        <w:rPr>
          <w:rFonts w:asciiTheme="majorHAnsi" w:hAnsiTheme="majorHAnsi" w:cstheme="majorHAnsi"/>
          <w:sz w:val="22"/>
          <w:szCs w:val="22"/>
        </w:rPr>
        <w:t>(Note: Increased risk, other precautions will apply.)</w:t>
      </w:r>
    </w:p>
    <w:p w14:paraId="31711C1E" w14:textId="6027838B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1830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Existing data, publicly available</w:t>
      </w:r>
    </w:p>
    <w:p w14:paraId="5B5066EA" w14:textId="0564A8CD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5622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Existing data, not publicly available</w:t>
      </w:r>
    </w:p>
    <w:p w14:paraId="4296ADC9" w14:textId="66D16A79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89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Experiment(s)</w:t>
      </w:r>
    </w:p>
    <w:p w14:paraId="2995CA98" w14:textId="1A9EE613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5181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Focus groups or group interviews</w:t>
      </w:r>
    </w:p>
    <w:p w14:paraId="2EDB9F37" w14:textId="2E0C30A5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111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 xml:space="preserve">Ingesting substances, e.g., food or drink. </w:t>
      </w:r>
      <w:r w:rsidR="00345ED8">
        <w:rPr>
          <w:rFonts w:asciiTheme="majorHAnsi" w:hAnsiTheme="majorHAnsi" w:cstheme="majorHAnsi"/>
          <w:sz w:val="22"/>
          <w:szCs w:val="22"/>
        </w:rPr>
        <w:br/>
      </w:r>
      <w:r w:rsidR="005D0020" w:rsidRPr="00346D2A">
        <w:rPr>
          <w:rFonts w:asciiTheme="majorHAnsi" w:hAnsiTheme="majorHAnsi" w:cstheme="majorHAnsi"/>
          <w:sz w:val="22"/>
          <w:szCs w:val="22"/>
        </w:rPr>
        <w:t>(Note: proper food storage techniques apply.)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ABA07F" w14:textId="37EFEFFE" w:rsidR="0084444D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3339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Observation of participants (from field notes or standardized data collection such as tally sheets)</w:t>
      </w:r>
    </w:p>
    <w:p w14:paraId="21A28C84" w14:textId="67561662" w:rsidR="001102C4" w:rsidRPr="00346D2A" w:rsidRDefault="0080518E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"/>
          <w:docGrid w:linePitch="360"/>
        </w:sectPr>
      </w:pPr>
      <w:sdt>
        <w:sdtPr>
          <w:rPr>
            <w:rFonts w:asciiTheme="majorHAnsi" w:hAnsiTheme="majorHAnsi" w:cstheme="majorHAnsi"/>
            <w:sz w:val="22"/>
            <w:szCs w:val="22"/>
          </w:rPr>
          <w:id w:val="45198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D0020" w:rsidRPr="00346D2A">
        <w:rPr>
          <w:rFonts w:asciiTheme="majorHAnsi" w:hAnsiTheme="majorHAnsi" w:cstheme="majorHAnsi"/>
          <w:sz w:val="22"/>
          <w:szCs w:val="22"/>
        </w:rPr>
        <w:tab/>
        <w:t>Surveys, questionnaires, or interviews</w:t>
      </w:r>
    </w:p>
    <w:p w14:paraId="1DC828AF" w14:textId="77777777" w:rsidR="00953CA9" w:rsidRPr="00346D2A" w:rsidRDefault="00953CA9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4BD2EF5" w14:textId="77777777" w:rsidR="00FB370B" w:rsidRDefault="00FB370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3F573C0" w14:textId="12E7E15C" w:rsidR="001102C4" w:rsidRPr="00346D2A" w:rsidRDefault="001102C4" w:rsidP="00346D2A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lastRenderedPageBreak/>
        <w:t xml:space="preserve">Describe the research procedures and protocols. </w:t>
      </w:r>
      <w:r w:rsidR="00650EDD" w:rsidRPr="00346D2A">
        <w:rPr>
          <w:rFonts w:asciiTheme="majorHAnsi" w:hAnsiTheme="majorHAnsi" w:cstheme="majorHAnsi"/>
          <w:sz w:val="22"/>
          <w:szCs w:val="22"/>
        </w:rPr>
        <w:t>D</w:t>
      </w:r>
      <w:r w:rsidRPr="00346D2A">
        <w:rPr>
          <w:rFonts w:asciiTheme="majorHAnsi" w:hAnsiTheme="majorHAnsi" w:cstheme="majorHAnsi"/>
          <w:sz w:val="22"/>
          <w:szCs w:val="22"/>
        </w:rPr>
        <w:t xml:space="preserve">escribe each step the researchers will take when interacting with </w:t>
      </w:r>
      <w:r w:rsidR="00650EDD" w:rsidRPr="00346D2A">
        <w:rPr>
          <w:rFonts w:asciiTheme="majorHAnsi" w:hAnsiTheme="majorHAnsi" w:cstheme="majorHAnsi"/>
          <w:sz w:val="22"/>
          <w:szCs w:val="22"/>
        </w:rPr>
        <w:t>participant</w:t>
      </w:r>
      <w:r w:rsidRPr="00346D2A">
        <w:rPr>
          <w:rFonts w:asciiTheme="majorHAnsi" w:hAnsiTheme="majorHAnsi" w:cstheme="majorHAnsi"/>
          <w:sz w:val="22"/>
          <w:szCs w:val="22"/>
        </w:rPr>
        <w:t>s and collecting the data</w:t>
      </w:r>
      <w:r w:rsidR="000C3607" w:rsidRPr="00346D2A">
        <w:rPr>
          <w:rFonts w:asciiTheme="majorHAnsi" w:hAnsiTheme="majorHAnsi" w:cstheme="majorHAnsi"/>
          <w:sz w:val="22"/>
          <w:szCs w:val="22"/>
        </w:rPr>
        <w:t xml:space="preserve"> (including interactions with different groups such as a control group and an experimental group)</w:t>
      </w:r>
      <w:r w:rsidRPr="00346D2A">
        <w:rPr>
          <w:rFonts w:asciiTheme="majorHAnsi" w:hAnsiTheme="majorHAnsi" w:cstheme="majorHAnsi"/>
          <w:sz w:val="22"/>
          <w:szCs w:val="22"/>
        </w:rPr>
        <w:t>.</w:t>
      </w:r>
      <w:r w:rsidR="00826FD1"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Pr="00346D2A">
        <w:rPr>
          <w:rFonts w:asciiTheme="majorHAnsi" w:hAnsiTheme="majorHAnsi" w:cstheme="majorHAnsi"/>
          <w:sz w:val="22"/>
          <w:szCs w:val="22"/>
        </w:rPr>
        <w:t>Attach separate documents as necessary to explain the protocols.</w:t>
      </w:r>
    </w:p>
    <w:p w14:paraId="2A6677C0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49DB1D77" w14:textId="77777777" w:rsidR="00496685" w:rsidRPr="00346D2A" w:rsidRDefault="00496685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380CC2EA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C9E4D65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65"/>
      </w:tblGrid>
      <w:tr w:rsidR="001102C4" w:rsidRPr="00346D2A" w14:paraId="0D84E030" w14:textId="77777777" w:rsidTr="00DC300E">
        <w:tc>
          <w:tcPr>
            <w:tcW w:w="8725" w:type="dxa"/>
          </w:tcPr>
          <w:p w14:paraId="2575787A" w14:textId="3E9808A5" w:rsidR="000C3607" w:rsidRPr="00346D2A" w:rsidRDefault="000C3607" w:rsidP="00346D2A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All research involves some risk to participants, which may include physical distress, emotional distress, social distress, and/or financial distress. </w:t>
            </w:r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Will the research expose participants to discomfort or distress beyond that normally encountered in daily life? </w:t>
            </w:r>
          </w:p>
        </w:tc>
        <w:tc>
          <w:tcPr>
            <w:tcW w:w="2065" w:type="dxa"/>
          </w:tcPr>
          <w:p w14:paraId="3D30A05D" w14:textId="02595CD7" w:rsidR="001102C4" w:rsidRPr="00346D2A" w:rsidRDefault="00AD1035" w:rsidP="00B42B91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346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7067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3D994118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139F7E3" w14:textId="4770A037" w:rsidR="00D71DEB" w:rsidRPr="00346D2A" w:rsidRDefault="00753FD0" w:rsidP="00346D2A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If yes, provide an </w:t>
      </w:r>
      <w:r w:rsidR="00D71DEB" w:rsidRPr="00346D2A">
        <w:rPr>
          <w:rFonts w:asciiTheme="majorHAnsi" w:hAnsiTheme="majorHAnsi" w:cstheme="majorHAnsi"/>
          <w:sz w:val="22"/>
          <w:szCs w:val="22"/>
        </w:rPr>
        <w:t>explanation of the risks involved, and the measures taken to minimize those risks.</w:t>
      </w:r>
    </w:p>
    <w:p w14:paraId="4564CFEB" w14:textId="77777777" w:rsidR="001102C4" w:rsidRPr="00346D2A" w:rsidRDefault="001102C4" w:rsidP="00DC300E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BD28155" w14:textId="77777777" w:rsidR="00D71DEB" w:rsidRPr="00346D2A" w:rsidRDefault="00D71DEB" w:rsidP="00DC300E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5B882EF" w14:textId="77777777" w:rsidR="00D71DEB" w:rsidRPr="00346D2A" w:rsidRDefault="00D71DEB" w:rsidP="00DC300E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1283B16A" w14:textId="77777777" w:rsidR="00D71DEB" w:rsidRPr="00346D2A" w:rsidRDefault="00D71DEB" w:rsidP="00DC300E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65"/>
      </w:tblGrid>
      <w:tr w:rsidR="001102C4" w:rsidRPr="00346D2A" w14:paraId="6E6CC3F9" w14:textId="77777777" w:rsidTr="00DC300E">
        <w:tc>
          <w:tcPr>
            <w:tcW w:w="8725" w:type="dxa"/>
          </w:tcPr>
          <w:p w14:paraId="47894569" w14:textId="77777777" w:rsidR="001102C4" w:rsidRPr="00346D2A" w:rsidRDefault="001102C4" w:rsidP="00346D2A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Does any part of the research require deception or incomplete disclosure of information to participants? If yes, please describe the nature of the deception, the rationale, and debriefing procedures/form.</w:t>
            </w:r>
          </w:p>
        </w:tc>
        <w:tc>
          <w:tcPr>
            <w:tcW w:w="2065" w:type="dxa"/>
          </w:tcPr>
          <w:p w14:paraId="2EA79786" w14:textId="1B0B0D2E" w:rsidR="001102C4" w:rsidRPr="00346D2A" w:rsidRDefault="00B42B91" w:rsidP="00346D2A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noProof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832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093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  <w:r w:rsidRPr="00346D2A">
              <w:rPr>
                <w:rFonts w:asciiTheme="majorHAnsi" w:hAnsiTheme="majorHAnsi" w:cstheme="majorHAnsi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5DA70E8F" w14:textId="77777777" w:rsidR="001102C4" w:rsidRPr="00346D2A" w:rsidRDefault="001102C4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E22FC07" w14:textId="77777777" w:rsidR="00B03AD6" w:rsidRPr="00346D2A" w:rsidRDefault="00B03AD6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F2B4EF0" w14:textId="77777777" w:rsidR="00B03AD6" w:rsidRPr="00346D2A" w:rsidRDefault="00B03AD6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CDB1621" w14:textId="163297F9" w:rsidR="001102C4" w:rsidRPr="00346D2A" w:rsidRDefault="001102C4" w:rsidP="00346D2A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Where will the research take place? Please be as specific about the location of the data collection as possible (</w:t>
      </w:r>
      <w:r w:rsidR="00953CA9" w:rsidRPr="00346D2A">
        <w:rPr>
          <w:rFonts w:asciiTheme="majorHAnsi" w:hAnsiTheme="majorHAnsi" w:cstheme="majorHAnsi"/>
          <w:sz w:val="22"/>
          <w:szCs w:val="22"/>
        </w:rPr>
        <w:t>e.g.</w:t>
      </w:r>
      <w:r w:rsidRPr="00346D2A">
        <w:rPr>
          <w:rFonts w:asciiTheme="majorHAnsi" w:hAnsiTheme="majorHAnsi" w:cstheme="majorHAnsi"/>
          <w:sz w:val="22"/>
          <w:szCs w:val="22"/>
        </w:rPr>
        <w:t>, internet data collection, Wittenberg’s campus, another physical location with address).</w:t>
      </w:r>
    </w:p>
    <w:p w14:paraId="4BEC99CC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3A8CE65D" w14:textId="77777777" w:rsidR="001102C4" w:rsidRPr="00346D2A" w:rsidRDefault="001102C4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4A6E3FB9" w14:textId="77777777" w:rsidR="001102C4" w:rsidRPr="00346D2A" w:rsidRDefault="001102C4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3A4F388" w14:textId="04D1A118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30D35A2" w14:textId="77777777" w:rsidR="00DC300E" w:rsidRPr="00DC300E" w:rsidRDefault="00DC300E" w:rsidP="00374AE4">
      <w:pPr>
        <w:pStyle w:val="Heading1"/>
      </w:pPr>
      <w:r w:rsidRPr="00DC300E">
        <w:t>11.</w:t>
      </w:r>
      <w:r w:rsidRPr="00DC300E">
        <w:tab/>
        <w:t>PRIVACY OF PARTICIPANTS and HANDLING OF DATA</w:t>
      </w:r>
    </w:p>
    <w:p w14:paraId="749F06F8" w14:textId="77777777" w:rsidR="00CD3863" w:rsidRPr="00346D2A" w:rsidRDefault="00CD3863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3C176D0" w14:textId="60ED61A4" w:rsidR="005A0F90" w:rsidRPr="00346D2A" w:rsidRDefault="00C12A08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</w:t>
      </w:r>
      <w:r w:rsidR="004A4A2F" w:rsidRPr="00346D2A">
        <w:rPr>
          <w:rFonts w:asciiTheme="majorHAnsi" w:hAnsiTheme="majorHAnsi" w:cstheme="majorHAnsi"/>
          <w:sz w:val="22"/>
          <w:szCs w:val="22"/>
        </w:rPr>
        <w:t xml:space="preserve">how participant </w:t>
      </w:r>
      <w:r w:rsidRPr="00346D2A">
        <w:rPr>
          <w:rFonts w:asciiTheme="majorHAnsi" w:hAnsiTheme="majorHAnsi" w:cstheme="majorHAnsi"/>
          <w:sz w:val="22"/>
          <w:szCs w:val="22"/>
        </w:rPr>
        <w:t>privacy</w:t>
      </w:r>
      <w:r w:rsidR="004A4A2F" w:rsidRPr="00346D2A">
        <w:rPr>
          <w:rFonts w:asciiTheme="majorHAnsi" w:hAnsiTheme="majorHAnsi" w:cstheme="majorHAnsi"/>
          <w:sz w:val="22"/>
          <w:szCs w:val="22"/>
        </w:rPr>
        <w:t xml:space="preserve"> will be protected</w:t>
      </w:r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4A37C70" w14:textId="77777777" w:rsidR="005A0F90" w:rsidRPr="00346D2A" w:rsidRDefault="005A0F90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89DD3A2" w14:textId="7A4605E3" w:rsidR="00FB370B" w:rsidRDefault="00FB370B" w:rsidP="00FB370B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B5CE10E" w14:textId="77777777" w:rsidR="00FB370B" w:rsidRDefault="00FB370B" w:rsidP="00FB370B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49E528B" w14:textId="77777777" w:rsidR="00FB370B" w:rsidRDefault="00FB370B" w:rsidP="00FB370B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503EF4A1" w14:textId="77777777" w:rsidR="00FB370B" w:rsidRPr="00346D2A" w:rsidRDefault="00FB370B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5141001" w14:textId="3BEC4D8A" w:rsidR="005A0F90" w:rsidRPr="00346D2A" w:rsidRDefault="004A4A2F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Research-related records </w:t>
      </w:r>
      <w:r w:rsidR="008C6635" w:rsidRPr="00346D2A">
        <w:rPr>
          <w:rFonts w:asciiTheme="majorHAnsi" w:hAnsiTheme="majorHAnsi" w:cstheme="majorHAnsi"/>
          <w:bCs/>
          <w:iCs/>
          <w:sz w:val="22"/>
          <w:szCs w:val="22"/>
        </w:rPr>
        <w:t>must</w:t>
      </w:r>
      <w:r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 be retained for a period of at least three years after the research has been discontinued (i.e., no further data collection, long term follow-up, re-contact, or analysis of identifiable/coded data.) If student investigators will be leaving Wittenberg within this timeframe, research-related records must be retained by the faculty advisor for the same time period. </w:t>
      </w:r>
      <w:r w:rsidR="00B43AB5" w:rsidRPr="00346D2A">
        <w:rPr>
          <w:rFonts w:asciiTheme="majorHAnsi" w:hAnsiTheme="majorHAnsi" w:cstheme="majorHAnsi"/>
          <w:sz w:val="22"/>
          <w:szCs w:val="22"/>
        </w:rPr>
        <w:t xml:space="preserve">Explain how </w:t>
      </w:r>
      <w:r w:rsidR="00AF784F" w:rsidRPr="00346D2A">
        <w:rPr>
          <w:rFonts w:asciiTheme="majorHAnsi" w:hAnsiTheme="majorHAnsi" w:cstheme="majorHAnsi"/>
          <w:sz w:val="22"/>
          <w:szCs w:val="22"/>
        </w:rPr>
        <w:t>collected data</w:t>
      </w:r>
      <w:r w:rsidR="00B43AB5" w:rsidRPr="00346D2A">
        <w:rPr>
          <w:rFonts w:asciiTheme="majorHAnsi" w:hAnsiTheme="majorHAnsi" w:cstheme="majorHAnsi"/>
          <w:sz w:val="22"/>
          <w:szCs w:val="22"/>
        </w:rPr>
        <w:t xml:space="preserve"> (both electronic and hard copy records) will be handled, including storage, security measures, and who will have access to the information. </w:t>
      </w:r>
    </w:p>
    <w:p w14:paraId="6F5E96E7" w14:textId="77777777" w:rsidR="005A0F90" w:rsidRPr="00346D2A" w:rsidRDefault="005A0F90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C8DC767" w14:textId="4F40D375" w:rsidR="00134BBF" w:rsidRDefault="00134BBF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4FD02FA" w14:textId="33DAFE85" w:rsidR="00FB370B" w:rsidRDefault="00FB370B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36302B0" w14:textId="77777777" w:rsidR="00FB370B" w:rsidRPr="00346D2A" w:rsidRDefault="00FB370B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E70D165" w14:textId="77777777" w:rsidR="003F7677" w:rsidRPr="00346D2A" w:rsidRDefault="003F7677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0847880" w14:textId="77777777" w:rsidR="00FB370B" w:rsidRDefault="00FB370B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6A0785" w:rsidRPr="00346D2A" w14:paraId="643A6FED" w14:textId="77777777" w:rsidTr="006A0785">
        <w:trPr>
          <w:trHeight w:val="353"/>
        </w:trPr>
        <w:tc>
          <w:tcPr>
            <w:tcW w:w="4000" w:type="pct"/>
          </w:tcPr>
          <w:p w14:paraId="24AD21D7" w14:textId="3DCB7250" w:rsidR="00BC17B6" w:rsidRPr="00346D2A" w:rsidRDefault="00BC17B6" w:rsidP="00346D2A">
            <w:pPr>
              <w:pStyle w:val="ListParagraph"/>
              <w:numPr>
                <w:ilvl w:val="0"/>
                <w:numId w:val="15"/>
              </w:numPr>
              <w:ind w:left="257" w:righ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Does the research require access to or collection of personally identifiable</w:t>
            </w:r>
            <w:r w:rsidR="006A07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information (e.g., name, contact information, signed consent forms)?</w:t>
            </w:r>
            <w:r w:rsidR="00DC30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</w:tcPr>
          <w:p w14:paraId="20F7F9E4" w14:textId="6726DF59" w:rsidR="00BC17B6" w:rsidRPr="00346D2A" w:rsidRDefault="00B42B91" w:rsidP="00DC300E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661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101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30E4B79B" w14:textId="77777777" w:rsidR="00BC17B6" w:rsidRPr="00346D2A" w:rsidRDefault="00BC17B6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1648D59" w14:textId="7416BF40" w:rsidR="00BC17B6" w:rsidRPr="00346D2A" w:rsidRDefault="00BC17B6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bCs/>
          <w:sz w:val="22"/>
          <w:szCs w:val="22"/>
        </w:rPr>
        <w:t xml:space="preserve">If yes, please </w:t>
      </w:r>
      <w:r w:rsidRPr="00346D2A">
        <w:rPr>
          <w:rFonts w:asciiTheme="majorHAnsi" w:hAnsiTheme="majorHAnsi" w:cstheme="majorHAnsi"/>
          <w:sz w:val="22"/>
          <w:szCs w:val="22"/>
        </w:rPr>
        <w:t xml:space="preserve">describe the personally identifiable data involved in the research and list the source(s) of information (e.g., participant-reported, educational records, surveys, medical records). </w:t>
      </w:r>
    </w:p>
    <w:p w14:paraId="198F7995" w14:textId="35B8DA1F" w:rsidR="00BC17B6" w:rsidRDefault="00BC17B6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F94A843" w14:textId="77777777" w:rsidR="00FB370B" w:rsidRPr="00346D2A" w:rsidRDefault="00FB370B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111E997D" w14:textId="77777777" w:rsidR="00134BBF" w:rsidRPr="00346D2A" w:rsidRDefault="00134BBF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6582166" w14:textId="4DB6EBA0" w:rsidR="00B43AB5" w:rsidRPr="00346D2A" w:rsidRDefault="00B43AB5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Indicate what will happen to the identifiable data</w:t>
      </w:r>
      <w:r w:rsidR="00C6449A" w:rsidRPr="00346D2A">
        <w:rPr>
          <w:rFonts w:asciiTheme="majorHAnsi" w:hAnsiTheme="majorHAnsi" w:cstheme="majorHAnsi"/>
          <w:sz w:val="22"/>
          <w:szCs w:val="22"/>
        </w:rPr>
        <w:t xml:space="preserve"> (including signed consent forms)</w:t>
      </w:r>
      <w:r w:rsidRPr="00346D2A">
        <w:rPr>
          <w:rFonts w:asciiTheme="majorHAnsi" w:hAnsiTheme="majorHAnsi" w:cstheme="majorHAnsi"/>
          <w:sz w:val="22"/>
          <w:szCs w:val="22"/>
        </w:rPr>
        <w:t xml:space="preserve"> at the end of the study. </w:t>
      </w:r>
    </w:p>
    <w:p w14:paraId="5E0633AC" w14:textId="77777777" w:rsidR="00B43AB5" w:rsidRPr="00346D2A" w:rsidRDefault="00B43AB5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EF943B9" w14:textId="4CF53E1D" w:rsidR="00B43AB5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53061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>Identifiers permanently removed from the data and destroyed (de-identified)</w:t>
      </w:r>
    </w:p>
    <w:p w14:paraId="2BA7DBD0" w14:textId="1BAF287F" w:rsidR="00B43AB5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5855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>Identifiable/coded (linked) data are retained</w:t>
      </w:r>
    </w:p>
    <w:p w14:paraId="61A8789A" w14:textId="410D1B8A" w:rsidR="00B43AB5" w:rsidRPr="00346D2A" w:rsidRDefault="0080518E" w:rsidP="00346D2A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040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 xml:space="preserve">Identifiable data not collected </w:t>
      </w:r>
    </w:p>
    <w:p w14:paraId="61D865CC" w14:textId="77777777" w:rsidR="005A0F90" w:rsidRPr="00346D2A" w:rsidRDefault="005A0F90" w:rsidP="00346D2A">
      <w:pPr>
        <w:contextualSpacing/>
        <w:rPr>
          <w:rFonts w:asciiTheme="majorHAnsi" w:hAnsiTheme="majorHAnsi" w:cstheme="majorHAnsi"/>
          <w:bCs/>
          <w:iCs/>
          <w:sz w:val="22"/>
          <w:szCs w:val="22"/>
        </w:rPr>
      </w:pPr>
    </w:p>
    <w:p w14:paraId="3185F339" w14:textId="791DD63B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6CEA2BB" w14:textId="77777777" w:rsidR="00DC300E" w:rsidRPr="00DC300E" w:rsidRDefault="00DC300E" w:rsidP="00374AE4">
      <w:pPr>
        <w:pStyle w:val="Heading1"/>
      </w:pPr>
      <w:r w:rsidRPr="00DC300E">
        <w:t>12.</w:t>
      </w:r>
      <w:r w:rsidRPr="00DC300E">
        <w:tab/>
        <w:t>ADDITIONAL ITEMS TO BE SUBMITTED WITH THE PROPOSAL PETITION</w:t>
      </w:r>
    </w:p>
    <w:p w14:paraId="7AD08F25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4B2185B" w14:textId="65F3A7DC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006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Reports</w:t>
      </w:r>
    </w:p>
    <w:p w14:paraId="4F5D4109" w14:textId="6FE929BB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1105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Data Collection Form(s)</w:t>
      </w:r>
    </w:p>
    <w:p w14:paraId="3439E5C0" w14:textId="67F48656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880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Recruitment Materials (e.g., ads, flyers, telephone or other oral script, radio/scripts, internet solicitations)</w:t>
      </w:r>
    </w:p>
    <w:p w14:paraId="2C2FB4F1" w14:textId="72D2CE1A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3083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Script(s), Instructions, or Information Sheet(s) </w:t>
      </w:r>
    </w:p>
    <w:p w14:paraId="3D3D5240" w14:textId="033AAEDE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8158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Instruments (e.g., questionnaires or surveys to be completed by participants) </w:t>
      </w:r>
    </w:p>
    <w:p w14:paraId="74892CC6" w14:textId="11BBF4A3" w:rsidR="00B227F2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124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Consent form(s), Assent Form(s</w:t>
      </w:r>
      <w:r w:rsidR="003E2274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6B7EAFFA" w14:textId="733BA658" w:rsidR="004618C4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1865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618C4" w:rsidRPr="00346D2A">
        <w:rPr>
          <w:rFonts w:asciiTheme="majorHAnsi" w:hAnsiTheme="majorHAnsi" w:cstheme="majorHAnsi"/>
          <w:sz w:val="22"/>
          <w:szCs w:val="22"/>
        </w:rPr>
        <w:t xml:space="preserve">   Experimental protocol/procedures documents </w:t>
      </w:r>
      <w:r w:rsidR="00CB1DA5" w:rsidRPr="00346D2A">
        <w:rPr>
          <w:rFonts w:asciiTheme="majorHAnsi" w:hAnsiTheme="majorHAnsi" w:cstheme="majorHAnsi"/>
          <w:sz w:val="22"/>
          <w:szCs w:val="22"/>
        </w:rPr>
        <w:t>if additional sheets are needed</w:t>
      </w:r>
    </w:p>
    <w:p w14:paraId="3FBBD4C9" w14:textId="186902C0" w:rsidR="004618C4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7614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618C4" w:rsidRPr="00346D2A">
        <w:rPr>
          <w:rFonts w:asciiTheme="majorHAnsi" w:hAnsiTheme="majorHAnsi" w:cstheme="majorHAnsi"/>
          <w:sz w:val="22"/>
          <w:szCs w:val="22"/>
        </w:rPr>
        <w:t xml:space="preserve">   Experiment stimuli materials (i.e., Power</w:t>
      </w:r>
      <w:r w:rsidR="008C6635" w:rsidRPr="00346D2A">
        <w:rPr>
          <w:rFonts w:asciiTheme="majorHAnsi" w:hAnsiTheme="majorHAnsi" w:cstheme="majorHAnsi"/>
          <w:sz w:val="22"/>
          <w:szCs w:val="22"/>
        </w:rPr>
        <w:t>P</w:t>
      </w:r>
      <w:r w:rsidR="004618C4" w:rsidRPr="00346D2A">
        <w:rPr>
          <w:rFonts w:asciiTheme="majorHAnsi" w:hAnsiTheme="majorHAnsi" w:cstheme="majorHAnsi"/>
          <w:sz w:val="22"/>
          <w:szCs w:val="22"/>
        </w:rPr>
        <w:t>oint slides, audio clips, links to YouTube videos)</w:t>
      </w:r>
    </w:p>
    <w:p w14:paraId="6FC36047" w14:textId="7AAF5F9B" w:rsidR="0063210F" w:rsidRPr="00346D2A" w:rsidRDefault="0080518E" w:rsidP="00346D2A">
      <w:pPr>
        <w:tabs>
          <w:tab w:val="left" w:pos="1155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8123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67130C" w:rsidRPr="00346D2A">
        <w:rPr>
          <w:rFonts w:asciiTheme="majorHAnsi" w:hAnsiTheme="majorHAnsi" w:cstheme="majorHAnsi"/>
          <w:sz w:val="22"/>
          <w:szCs w:val="22"/>
        </w:rPr>
        <w:t xml:space="preserve">   </w:t>
      </w:r>
      <w:r w:rsidR="0063210F" w:rsidRPr="00346D2A">
        <w:rPr>
          <w:rFonts w:asciiTheme="majorHAnsi" w:hAnsiTheme="majorHAnsi" w:cstheme="majorHAnsi"/>
          <w:sz w:val="22"/>
          <w:szCs w:val="22"/>
        </w:rPr>
        <w:t>Debriefing Form with Principal Investigator, Co-Investigator(s), and the IRB Chair contact information</w:t>
      </w:r>
    </w:p>
    <w:p w14:paraId="536F140F" w14:textId="244BA1AB" w:rsidR="000F1616" w:rsidRPr="00346D2A" w:rsidRDefault="0080518E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615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0F1616" w:rsidRPr="00346D2A">
        <w:rPr>
          <w:rFonts w:asciiTheme="majorHAnsi" w:hAnsiTheme="majorHAnsi" w:cstheme="majorHAnsi"/>
          <w:sz w:val="22"/>
          <w:szCs w:val="22"/>
        </w:rPr>
        <w:t xml:space="preserve">Completed and signed </w:t>
      </w:r>
      <w:hyperlink r:id="rId17" w:history="1">
        <w:r w:rsidR="000F1616"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Financial Conflict of Interest Form</w:t>
        </w:r>
      </w:hyperlink>
      <w:r w:rsidR="003E2274" w:rsidRPr="00346D2A">
        <w:rPr>
          <w:rFonts w:asciiTheme="majorHAnsi" w:hAnsiTheme="majorHAnsi" w:cstheme="majorHAnsi"/>
          <w:sz w:val="22"/>
          <w:szCs w:val="22"/>
        </w:rPr>
        <w:t>, if applicable.</w:t>
      </w:r>
    </w:p>
    <w:p w14:paraId="6B804871" w14:textId="332F6AD7" w:rsidR="00B03AD6" w:rsidRPr="00346D2A" w:rsidRDefault="00B03AD6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6E8BBBC8" w14:textId="77777777" w:rsidR="00FB370B" w:rsidRDefault="00FB370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EF96A1F" w14:textId="77777777" w:rsidR="00DC300E" w:rsidRPr="00DC300E" w:rsidRDefault="00DC300E" w:rsidP="00374AE4">
      <w:pPr>
        <w:pStyle w:val="Heading1"/>
      </w:pPr>
      <w:r w:rsidRPr="00DC300E">
        <w:lastRenderedPageBreak/>
        <w:t>13.</w:t>
      </w:r>
      <w:r w:rsidRPr="00DC300E">
        <w:tab/>
        <w:t xml:space="preserve">ASSURANCE: INVESTIGATOR(S) </w:t>
      </w:r>
    </w:p>
    <w:p w14:paraId="0D8C038E" w14:textId="77777777" w:rsidR="002E179C" w:rsidRPr="00346D2A" w:rsidRDefault="002E179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000B06B" w14:textId="66544855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I/We certify that all investigators listed above have read Wittenberg’s policies on the </w:t>
      </w:r>
      <w:hyperlink r:id="rId18" w:history="1">
        <w:r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Protection of Human Subjects in Research</w:t>
        </w:r>
      </w:hyperlink>
      <w:r w:rsidRPr="00346D2A">
        <w:rPr>
          <w:rFonts w:asciiTheme="majorHAnsi" w:hAnsiTheme="majorHAnsi" w:cstheme="majorHAnsi"/>
          <w:sz w:val="22"/>
          <w:szCs w:val="22"/>
        </w:rPr>
        <w:t xml:space="preserve">, and the </w:t>
      </w:r>
      <w:hyperlink r:id="rId19" w:history="1">
        <w:r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Institutional Research Board (IRB) and Procedures</w:t>
        </w:r>
      </w:hyperlink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E73B4A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29DA2D39" w14:textId="404BBC96" w:rsidR="00BE7D9D" w:rsidRPr="00346D2A" w:rsidRDefault="00B227F2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</w:t>
      </w:r>
      <w:r w:rsidR="00BE7D9D" w:rsidRPr="00346D2A">
        <w:rPr>
          <w:rFonts w:asciiTheme="majorHAnsi" w:hAnsiTheme="majorHAnsi" w:cstheme="majorHAnsi"/>
          <w:sz w:val="22"/>
          <w:szCs w:val="22"/>
        </w:rPr>
        <w:t>/We</w:t>
      </w:r>
      <w:r w:rsidRPr="00346D2A">
        <w:rPr>
          <w:rFonts w:asciiTheme="majorHAnsi" w:hAnsiTheme="majorHAnsi" w:cstheme="majorHAnsi"/>
          <w:sz w:val="22"/>
          <w:szCs w:val="22"/>
        </w:rPr>
        <w:t xml:space="preserve"> agree to follow all applicable policies and procedures of </w:t>
      </w:r>
      <w:r w:rsidR="008F75FE" w:rsidRPr="00346D2A">
        <w:rPr>
          <w:rFonts w:asciiTheme="majorHAnsi" w:hAnsiTheme="majorHAnsi" w:cstheme="majorHAnsi"/>
          <w:sz w:val="22"/>
          <w:szCs w:val="22"/>
        </w:rPr>
        <w:t>Wittenberg</w:t>
      </w:r>
      <w:r w:rsidR="007E1962" w:rsidRPr="00346D2A">
        <w:rPr>
          <w:rFonts w:asciiTheme="majorHAnsi" w:hAnsiTheme="majorHAnsi" w:cstheme="majorHAnsi"/>
          <w:sz w:val="22"/>
          <w:szCs w:val="22"/>
        </w:rPr>
        <w:t xml:space="preserve"> University, federal, state, and local laws, </w:t>
      </w:r>
      <w:r w:rsidRPr="00346D2A">
        <w:rPr>
          <w:rFonts w:asciiTheme="majorHAnsi" w:hAnsiTheme="majorHAnsi" w:cstheme="majorHAnsi"/>
          <w:sz w:val="22"/>
          <w:szCs w:val="22"/>
        </w:rPr>
        <w:t xml:space="preserve">guidance regarding the protection of human </w:t>
      </w:r>
      <w:r w:rsidR="00135DCD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in research, as well as professional practice standards and generally accepted good research practice guidelines for investigators</w:t>
      </w:r>
      <w:r w:rsidR="00BE7D9D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997FD3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274587DF" w14:textId="4B77B02D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initiat</w:t>
      </w:r>
      <w:r w:rsidR="00872F30" w:rsidRPr="00346D2A">
        <w:rPr>
          <w:rFonts w:asciiTheme="majorHAnsi" w:hAnsiTheme="majorHAnsi" w:cstheme="majorHAnsi"/>
          <w:sz w:val="22"/>
          <w:szCs w:val="22"/>
        </w:rPr>
        <w:t>e</w:t>
      </w:r>
      <w:r w:rsidRPr="00346D2A">
        <w:rPr>
          <w:rFonts w:asciiTheme="majorHAnsi" w:hAnsiTheme="majorHAnsi" w:cstheme="majorHAnsi"/>
          <w:sz w:val="22"/>
          <w:szCs w:val="22"/>
        </w:rPr>
        <w:t xml:space="preserve"> the research only after written approval has been received from the IRB. </w:t>
      </w:r>
    </w:p>
    <w:p w14:paraId="3AB282C0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034252B" w14:textId="3D22851C" w:rsidR="00B227F2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 /We will p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romptly report to the </w:t>
      </w:r>
      <w:r w:rsidR="00135DCD" w:rsidRPr="00346D2A">
        <w:rPr>
          <w:rFonts w:asciiTheme="majorHAnsi" w:hAnsiTheme="majorHAnsi" w:cstheme="majorHAnsi"/>
          <w:sz w:val="22"/>
          <w:szCs w:val="22"/>
        </w:rPr>
        <w:t>IRB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events that may represent unanticipated problems involv</w:t>
      </w:r>
      <w:r w:rsidRPr="00346D2A">
        <w:rPr>
          <w:rFonts w:asciiTheme="majorHAnsi" w:hAnsiTheme="majorHAnsi" w:cstheme="majorHAnsi"/>
          <w:sz w:val="22"/>
          <w:szCs w:val="22"/>
        </w:rPr>
        <w:t xml:space="preserve">ing risks to </w:t>
      </w:r>
      <w:r w:rsidR="00135DCD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or others.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1A02F5" w14:textId="77777777" w:rsidR="00BE7D9D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DB790EF" w14:textId="70595631" w:rsidR="00417589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s</w:t>
      </w:r>
      <w:r w:rsidR="00834901" w:rsidRPr="00346D2A">
        <w:rPr>
          <w:rFonts w:asciiTheme="majorHAnsi" w:hAnsiTheme="majorHAnsi" w:cstheme="majorHAnsi"/>
          <w:sz w:val="22"/>
          <w:szCs w:val="22"/>
        </w:rPr>
        <w:t>ubmit</w:t>
      </w:r>
      <w:r w:rsidRPr="00346D2A">
        <w:rPr>
          <w:rFonts w:asciiTheme="majorHAnsi" w:hAnsiTheme="majorHAnsi" w:cstheme="majorHAnsi"/>
          <w:sz w:val="22"/>
          <w:szCs w:val="22"/>
        </w:rPr>
        <w:t xml:space="preserve"> a new Petition for Review </w:t>
      </w:r>
      <w:r w:rsidR="00834901" w:rsidRPr="00346D2A">
        <w:rPr>
          <w:rFonts w:asciiTheme="majorHAnsi" w:hAnsiTheme="majorHAnsi" w:cstheme="majorHAnsi"/>
          <w:sz w:val="22"/>
          <w:szCs w:val="22"/>
        </w:rPr>
        <w:t xml:space="preserve">to the </w:t>
      </w:r>
      <w:r w:rsidR="00135DCD" w:rsidRPr="00346D2A">
        <w:rPr>
          <w:rFonts w:asciiTheme="majorHAnsi" w:hAnsiTheme="majorHAnsi" w:cstheme="majorHAnsi"/>
          <w:sz w:val="22"/>
          <w:szCs w:val="22"/>
        </w:rPr>
        <w:t>IRB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834901" w:rsidRPr="00346D2A">
        <w:rPr>
          <w:rFonts w:asciiTheme="majorHAnsi" w:hAnsiTheme="majorHAnsi" w:cstheme="majorHAnsi"/>
          <w:sz w:val="22"/>
          <w:szCs w:val="22"/>
        </w:rPr>
        <w:t>in the case of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any </w:t>
      </w:r>
      <w:r w:rsidRPr="00346D2A">
        <w:rPr>
          <w:rFonts w:asciiTheme="majorHAnsi" w:hAnsiTheme="majorHAnsi" w:cstheme="majorHAnsi"/>
          <w:sz w:val="22"/>
          <w:szCs w:val="22"/>
        </w:rPr>
        <w:t>modifications in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the resear</w:t>
      </w:r>
      <w:r w:rsidR="00834901" w:rsidRPr="00346D2A">
        <w:rPr>
          <w:rFonts w:asciiTheme="majorHAnsi" w:hAnsiTheme="majorHAnsi" w:cstheme="majorHAnsi"/>
          <w:sz w:val="22"/>
          <w:szCs w:val="22"/>
        </w:rPr>
        <w:t>ch or informed consent process prior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834901" w:rsidRPr="00346D2A">
        <w:rPr>
          <w:rFonts w:asciiTheme="majorHAnsi" w:hAnsiTheme="majorHAnsi" w:cstheme="majorHAnsi"/>
          <w:sz w:val="22"/>
          <w:szCs w:val="22"/>
        </w:rPr>
        <w:t>to</w:t>
      </w:r>
      <w:r w:rsidR="000332EC">
        <w:rPr>
          <w:rFonts w:ascii="Tahoma" w:hAnsi="Tahoma" w:cs="Tahoma"/>
          <w:sz w:val="22"/>
          <w:szCs w:val="22"/>
        </w:rPr>
        <w:t xml:space="preserve"> 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changes </w:t>
      </w:r>
      <w:r w:rsidR="00834901" w:rsidRPr="00346D2A">
        <w:rPr>
          <w:rFonts w:asciiTheme="majorHAnsi" w:hAnsiTheme="majorHAnsi" w:cstheme="majorHAnsi"/>
          <w:sz w:val="22"/>
          <w:szCs w:val="22"/>
        </w:rPr>
        <w:t>being implemented</w:t>
      </w:r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7DD755E" w14:textId="77777777" w:rsidR="00417589" w:rsidRPr="00346D2A" w:rsidRDefault="00417589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10EF211" w14:textId="2E4C7988" w:rsidR="00CB1DA5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I/We understand that IRB approval </w:t>
      </w:r>
      <w:r w:rsidR="00CB1DA5" w:rsidRPr="00346D2A">
        <w:rPr>
          <w:rFonts w:asciiTheme="majorHAnsi" w:hAnsiTheme="majorHAnsi" w:cstheme="majorHAnsi"/>
          <w:sz w:val="22"/>
          <w:szCs w:val="22"/>
        </w:rPr>
        <w:t>expires in 1</w:t>
      </w:r>
      <w:r w:rsidRPr="00346D2A">
        <w:rPr>
          <w:rFonts w:asciiTheme="majorHAnsi" w:hAnsiTheme="majorHAnsi" w:cstheme="majorHAnsi"/>
          <w:sz w:val="22"/>
          <w:szCs w:val="22"/>
        </w:rPr>
        <w:t>2 months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. If data collection is not </w:t>
      </w:r>
      <w:r w:rsidR="00FB370B" w:rsidRPr="00346D2A">
        <w:rPr>
          <w:rFonts w:asciiTheme="majorHAnsi" w:hAnsiTheme="majorHAnsi" w:cstheme="majorHAnsi"/>
          <w:sz w:val="22"/>
          <w:szCs w:val="22"/>
        </w:rPr>
        <w:t>complete,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 I will seek an extension of IRB approval. </w:t>
      </w:r>
    </w:p>
    <w:p w14:paraId="529D0D3B" w14:textId="77777777" w:rsidR="00CB1DA5" w:rsidRPr="00346D2A" w:rsidRDefault="00CB1DA5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FB38995" w14:textId="4887492B" w:rsidR="00B227F2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m</w:t>
      </w:r>
      <w:r w:rsidR="00B227F2" w:rsidRPr="00346D2A">
        <w:rPr>
          <w:rFonts w:asciiTheme="majorHAnsi" w:hAnsiTheme="majorHAnsi" w:cstheme="majorHAnsi"/>
          <w:sz w:val="22"/>
          <w:szCs w:val="22"/>
        </w:rPr>
        <w:t>ai</w:t>
      </w:r>
      <w:r w:rsidR="00834901" w:rsidRPr="00346D2A">
        <w:rPr>
          <w:rFonts w:asciiTheme="majorHAnsi" w:hAnsiTheme="majorHAnsi" w:cstheme="majorHAnsi"/>
          <w:sz w:val="22"/>
          <w:szCs w:val="22"/>
        </w:rPr>
        <w:t xml:space="preserve">ntain 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and protect </w:t>
      </w:r>
      <w:r w:rsidR="00834901" w:rsidRPr="00346D2A">
        <w:rPr>
          <w:rFonts w:asciiTheme="majorHAnsi" w:hAnsiTheme="majorHAnsi" w:cstheme="majorHAnsi"/>
          <w:sz w:val="22"/>
          <w:szCs w:val="22"/>
        </w:rPr>
        <w:t>research-related records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 f</w:t>
      </w:r>
      <w:r w:rsidRPr="00346D2A">
        <w:rPr>
          <w:rFonts w:asciiTheme="majorHAnsi" w:hAnsiTheme="majorHAnsi" w:cstheme="majorHAnsi"/>
          <w:sz w:val="22"/>
          <w:szCs w:val="22"/>
        </w:rPr>
        <w:t>or at least three years after the research has ended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F7004BA" w14:textId="77777777" w:rsidR="00282447" w:rsidRPr="00346D2A" w:rsidRDefault="00282447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2792EEF" w14:textId="5CA599E0" w:rsidR="00D3031F" w:rsidRPr="00B42B91" w:rsidRDefault="00D3031F" w:rsidP="00346D2A">
      <w:pPr>
        <w:contextualSpacing/>
        <w:rPr>
          <w:rStyle w:val="Strong"/>
        </w:rPr>
      </w:pPr>
      <w:r w:rsidRPr="00B42B91">
        <w:rPr>
          <w:rStyle w:val="Strong"/>
        </w:rPr>
        <w:t xml:space="preserve">SIGNATURES </w:t>
      </w:r>
      <w:r w:rsidR="00BE7D9D" w:rsidRPr="00B42B91">
        <w:rPr>
          <w:rStyle w:val="Strong"/>
        </w:rPr>
        <w:t>OF ALL INVESTIGATORS (may be signed electronically with name and date)</w:t>
      </w:r>
    </w:p>
    <w:p w14:paraId="07725E57" w14:textId="77777777" w:rsidR="00282447" w:rsidRPr="00346D2A" w:rsidRDefault="00282447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1446B5" w:rsidRPr="00346D2A" w14:paraId="76FFF821" w14:textId="77777777" w:rsidTr="001446B5">
        <w:tc>
          <w:tcPr>
            <w:tcW w:w="8005" w:type="dxa"/>
            <w:shd w:val="clear" w:color="auto" w:fill="D9D9D9" w:themeFill="background1" w:themeFillShade="D9"/>
          </w:tcPr>
          <w:p w14:paraId="3E3651A7" w14:textId="58CFB0E3" w:rsidR="001446B5" w:rsidRPr="00B42B91" w:rsidRDefault="001446B5" w:rsidP="00346D2A">
            <w:pPr>
              <w:contextualSpacing/>
              <w:rPr>
                <w:rStyle w:val="Strong"/>
              </w:rPr>
            </w:pPr>
            <w:r w:rsidRPr="00B42B91">
              <w:rPr>
                <w:rStyle w:val="Strong"/>
              </w:rPr>
              <w:t>Investigator Name(s)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44E742F1" w14:textId="3C0588C7" w:rsidR="001446B5" w:rsidRPr="00B42B91" w:rsidRDefault="001446B5" w:rsidP="00B42B91">
            <w:pPr>
              <w:contextualSpacing/>
              <w:jc w:val="center"/>
              <w:rPr>
                <w:rStyle w:val="Strong"/>
              </w:rPr>
            </w:pPr>
            <w:r w:rsidRPr="00B42B91">
              <w:rPr>
                <w:rStyle w:val="Strong"/>
              </w:rPr>
              <w:t>Date</w:t>
            </w:r>
          </w:p>
        </w:tc>
      </w:tr>
      <w:tr w:rsidR="001446B5" w:rsidRPr="00346D2A" w14:paraId="6C0344CD" w14:textId="77777777" w:rsidTr="00DC300E">
        <w:trPr>
          <w:trHeight w:val="602"/>
        </w:trPr>
        <w:tc>
          <w:tcPr>
            <w:tcW w:w="8005" w:type="dxa"/>
            <w:vAlign w:val="center"/>
          </w:tcPr>
          <w:p w14:paraId="54DF0F5C" w14:textId="090EDC74" w:rsidR="001446B5" w:rsidRPr="00346D2A" w:rsidRDefault="00CB1DA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Principal Investigator: </w:t>
            </w:r>
          </w:p>
        </w:tc>
        <w:tc>
          <w:tcPr>
            <w:tcW w:w="2785" w:type="dxa"/>
            <w:vAlign w:val="center"/>
          </w:tcPr>
          <w:p w14:paraId="0C5D228D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46B5" w:rsidRPr="00346D2A" w14:paraId="1D3548C9" w14:textId="77777777" w:rsidTr="00DC300E">
        <w:trPr>
          <w:trHeight w:val="548"/>
        </w:trPr>
        <w:tc>
          <w:tcPr>
            <w:tcW w:w="8005" w:type="dxa"/>
            <w:vAlign w:val="center"/>
          </w:tcPr>
          <w:p w14:paraId="5473548C" w14:textId="1AB547A7" w:rsidR="001446B5" w:rsidRPr="00346D2A" w:rsidRDefault="00005664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Co-Investigator(s):</w:t>
            </w:r>
          </w:p>
        </w:tc>
        <w:tc>
          <w:tcPr>
            <w:tcW w:w="2785" w:type="dxa"/>
            <w:vAlign w:val="center"/>
          </w:tcPr>
          <w:p w14:paraId="677F643C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46B5" w:rsidRPr="00346D2A" w14:paraId="109D4CAA" w14:textId="77777777" w:rsidTr="00DC300E">
        <w:trPr>
          <w:trHeight w:val="512"/>
        </w:trPr>
        <w:tc>
          <w:tcPr>
            <w:tcW w:w="8005" w:type="dxa"/>
            <w:vAlign w:val="center"/>
          </w:tcPr>
          <w:p w14:paraId="20360B95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54670E52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46B5" w:rsidRPr="00346D2A" w14:paraId="4FAFB752" w14:textId="77777777" w:rsidTr="00DC300E">
        <w:trPr>
          <w:trHeight w:val="548"/>
        </w:trPr>
        <w:tc>
          <w:tcPr>
            <w:tcW w:w="8005" w:type="dxa"/>
            <w:vAlign w:val="center"/>
          </w:tcPr>
          <w:p w14:paraId="7D92C64F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2CEB984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46B5" w:rsidRPr="00346D2A" w14:paraId="6BFAE8B3" w14:textId="77777777" w:rsidTr="00DC300E">
        <w:trPr>
          <w:trHeight w:val="530"/>
        </w:trPr>
        <w:tc>
          <w:tcPr>
            <w:tcW w:w="8005" w:type="dxa"/>
            <w:vAlign w:val="center"/>
          </w:tcPr>
          <w:p w14:paraId="2318B1BD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5676E30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F3D3EB" w14:textId="77777777" w:rsidR="00282447" w:rsidRPr="00346D2A" w:rsidRDefault="00282447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A660DF6" w14:textId="0ABDD0D5" w:rsidR="00D366F6" w:rsidRPr="00346D2A" w:rsidRDefault="00D366F6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______________________________________________________________________________________________</w:t>
      </w:r>
    </w:p>
    <w:p w14:paraId="5E60348E" w14:textId="46DF2741" w:rsidR="00457CE7" w:rsidRPr="00346D2A" w:rsidRDefault="00457CE7" w:rsidP="00DC300E">
      <w:pPr>
        <w:tabs>
          <w:tab w:val="center" w:pos="5400"/>
        </w:tabs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346D2A">
        <w:rPr>
          <w:rFonts w:asciiTheme="majorHAnsi" w:hAnsiTheme="majorHAnsi" w:cstheme="majorHAnsi"/>
          <w:bCs/>
          <w:sz w:val="22"/>
          <w:szCs w:val="22"/>
        </w:rPr>
        <w:t>Form Revision Date: 05/2022</w:t>
      </w:r>
      <w:r w:rsidRPr="00346D2A">
        <w:rPr>
          <w:rFonts w:asciiTheme="majorHAnsi" w:hAnsiTheme="majorHAnsi" w:cstheme="majorHAnsi"/>
          <w:bCs/>
          <w:sz w:val="22"/>
          <w:szCs w:val="22"/>
        </w:rPr>
        <w:tab/>
      </w:r>
      <w:r w:rsidRPr="00346D2A">
        <w:rPr>
          <w:rFonts w:asciiTheme="majorHAnsi" w:hAnsiTheme="majorHAnsi" w:cstheme="majorHAnsi"/>
          <w:b/>
          <w:sz w:val="22"/>
          <w:szCs w:val="22"/>
        </w:rPr>
        <w:t>OFFICE USE</w:t>
      </w:r>
    </w:p>
    <w:p w14:paraId="59A51685" w14:textId="79F1C213" w:rsidR="00330DCF" w:rsidRPr="00346D2A" w:rsidRDefault="00330DCF" w:rsidP="00346D2A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1BD63AA" w14:textId="6BBFEFA7" w:rsidR="00330DCF" w:rsidRPr="00346D2A" w:rsidRDefault="00330DCF" w:rsidP="00346D2A">
      <w:pPr>
        <w:tabs>
          <w:tab w:val="left" w:pos="324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IRB Tracking Number:</w:t>
      </w:r>
      <w:r w:rsidR="00FB370B">
        <w:rPr>
          <w:rFonts w:asciiTheme="majorHAnsi" w:hAnsiTheme="majorHAnsi" w:cstheme="majorHAnsi"/>
          <w:sz w:val="22"/>
          <w:szCs w:val="22"/>
        </w:rPr>
        <w:tab/>
      </w:r>
    </w:p>
    <w:p w14:paraId="7CCD70C6" w14:textId="77777777" w:rsidR="00D366F6" w:rsidRPr="00346D2A" w:rsidRDefault="00D366F6" w:rsidP="00346D2A">
      <w:pPr>
        <w:tabs>
          <w:tab w:val="left" w:pos="324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Date Received:</w:t>
      </w:r>
      <w:r w:rsidRPr="00346D2A">
        <w:rPr>
          <w:rFonts w:asciiTheme="majorHAnsi" w:hAnsiTheme="majorHAnsi" w:cstheme="majorHAnsi"/>
          <w:sz w:val="22"/>
          <w:szCs w:val="22"/>
        </w:rPr>
        <w:tab/>
      </w:r>
    </w:p>
    <w:p w14:paraId="3285B306" w14:textId="4AAF4E75" w:rsidR="00D366F6" w:rsidRPr="00346D2A" w:rsidRDefault="00D366F6" w:rsidP="00346D2A">
      <w:pPr>
        <w:tabs>
          <w:tab w:val="left" w:pos="324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Date Verified Complete:</w:t>
      </w:r>
      <w:r w:rsidRPr="00346D2A">
        <w:rPr>
          <w:rFonts w:asciiTheme="majorHAnsi" w:hAnsiTheme="majorHAnsi" w:cstheme="majorHAnsi"/>
          <w:sz w:val="22"/>
          <w:szCs w:val="22"/>
        </w:rPr>
        <w:tab/>
      </w:r>
    </w:p>
    <w:sectPr w:rsidR="00D366F6" w:rsidRPr="00346D2A" w:rsidSect="00DC300E">
      <w:type w:val="continuous"/>
      <w:pgSz w:w="12240" w:h="15840"/>
      <w:pgMar w:top="1440" w:right="720" w:bottom="115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1D48" w14:textId="77777777" w:rsidR="00532041" w:rsidRDefault="00532041" w:rsidP="00A55C57">
      <w:r>
        <w:separator/>
      </w:r>
    </w:p>
    <w:p w14:paraId="7FAC4C9D" w14:textId="77777777" w:rsidR="00532041" w:rsidRDefault="00532041"/>
    <w:p w14:paraId="10040DBC" w14:textId="77777777" w:rsidR="00532041" w:rsidRDefault="00532041" w:rsidP="00112141"/>
    <w:p w14:paraId="068FB1F4" w14:textId="77777777" w:rsidR="00532041" w:rsidRDefault="00532041" w:rsidP="00112141"/>
  </w:endnote>
  <w:endnote w:type="continuationSeparator" w:id="0">
    <w:p w14:paraId="1682A99A" w14:textId="77777777" w:rsidR="00532041" w:rsidRDefault="00532041" w:rsidP="00A55C57">
      <w:r>
        <w:continuationSeparator/>
      </w:r>
    </w:p>
    <w:p w14:paraId="2DB12B99" w14:textId="77777777" w:rsidR="00532041" w:rsidRDefault="00532041"/>
    <w:p w14:paraId="00E25E55" w14:textId="77777777" w:rsidR="00532041" w:rsidRDefault="00532041" w:rsidP="00112141"/>
    <w:p w14:paraId="07499CE1" w14:textId="77777777" w:rsidR="00532041" w:rsidRDefault="00532041" w:rsidP="00112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974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AF2B3" w14:textId="5A19BF1F" w:rsidR="00B93424" w:rsidRDefault="00B93424" w:rsidP="00DC3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6402" w14:textId="77777777" w:rsidR="00532041" w:rsidRDefault="00532041" w:rsidP="00A55C57">
      <w:r>
        <w:separator/>
      </w:r>
    </w:p>
    <w:p w14:paraId="43E26403" w14:textId="77777777" w:rsidR="00532041" w:rsidRDefault="00532041"/>
    <w:p w14:paraId="5F23A546" w14:textId="77777777" w:rsidR="00532041" w:rsidRDefault="00532041" w:rsidP="00112141"/>
    <w:p w14:paraId="758854A1" w14:textId="77777777" w:rsidR="00532041" w:rsidRDefault="00532041" w:rsidP="00112141"/>
  </w:footnote>
  <w:footnote w:type="continuationSeparator" w:id="0">
    <w:p w14:paraId="130D7C16" w14:textId="77777777" w:rsidR="00532041" w:rsidRDefault="00532041" w:rsidP="00A55C57">
      <w:r>
        <w:continuationSeparator/>
      </w:r>
    </w:p>
    <w:p w14:paraId="075E1E47" w14:textId="77777777" w:rsidR="00532041" w:rsidRDefault="00532041"/>
    <w:p w14:paraId="40BC4BCE" w14:textId="77777777" w:rsidR="00532041" w:rsidRDefault="00532041" w:rsidP="00112141"/>
    <w:p w14:paraId="12B4F8A7" w14:textId="77777777" w:rsidR="00532041" w:rsidRDefault="00532041" w:rsidP="00112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2456" w14:textId="28A122D2" w:rsidR="00B93424" w:rsidRPr="00D366F6" w:rsidRDefault="00B93424" w:rsidP="00457CE7">
    <w:pPr>
      <w:pStyle w:val="Header"/>
      <w:rPr>
        <w:rFonts w:asciiTheme="majorHAnsi" w:hAnsiTheme="majorHAnsi"/>
      </w:rPr>
    </w:pPr>
    <w:r>
      <w:rPr>
        <w:noProof/>
        <w:lang w:eastAsia="zh-CN" w:bidi="he-IL"/>
      </w:rPr>
      <w:drawing>
        <wp:inline distT="0" distB="0" distL="0" distR="0" wp14:anchorId="6719E5AC" wp14:editId="3D0BBA1B">
          <wp:extent cx="1487170" cy="47688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66F6">
      <w:rPr>
        <w:rFonts w:asciiTheme="majorHAnsi" w:hAnsiTheme="majorHAnsi" w:cs="Times New Roman"/>
      </w:rPr>
      <w:tab/>
    </w:r>
    <w:r w:rsidRPr="00D366F6">
      <w:rPr>
        <w:rFonts w:asciiTheme="majorHAnsi" w:hAnsiTheme="majorHAnsi"/>
      </w:rPr>
      <w:ptab w:relativeTo="margin" w:alignment="center" w:leader="none"/>
    </w:r>
    <w:r w:rsidRPr="00D366F6">
      <w:rPr>
        <w:rFonts w:asciiTheme="majorHAnsi" w:hAnsiTheme="majorHAnsi"/>
      </w:rPr>
      <w:t>Institutional Review Board</w:t>
    </w:r>
    <w:r w:rsidRPr="00D366F6">
      <w:rPr>
        <w:rFonts w:asciiTheme="majorHAnsi" w:hAnsiTheme="maj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12D9AE"/>
    <w:lvl w:ilvl="0" w:tplc="A20AFA2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1C2A368"/>
    <w:lvl w:ilvl="0" w:tplc="00000191">
      <w:start w:val="6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3F2B55"/>
    <w:multiLevelType w:val="hybridMultilevel"/>
    <w:tmpl w:val="C9E29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8798D"/>
    <w:multiLevelType w:val="hybridMultilevel"/>
    <w:tmpl w:val="2568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C587A"/>
    <w:multiLevelType w:val="multilevel"/>
    <w:tmpl w:val="0D7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802FAA"/>
    <w:multiLevelType w:val="hybridMultilevel"/>
    <w:tmpl w:val="AB72C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5287"/>
    <w:multiLevelType w:val="hybridMultilevel"/>
    <w:tmpl w:val="7AB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E1E"/>
    <w:multiLevelType w:val="hybridMultilevel"/>
    <w:tmpl w:val="C374C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7C82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E7AA4"/>
    <w:multiLevelType w:val="hybridMultilevel"/>
    <w:tmpl w:val="E8662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0785"/>
    <w:multiLevelType w:val="hybridMultilevel"/>
    <w:tmpl w:val="F386F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2E4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22"/>
    <w:multiLevelType w:val="hybridMultilevel"/>
    <w:tmpl w:val="C8167C28"/>
    <w:lvl w:ilvl="0" w:tplc="4862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E0F86"/>
    <w:multiLevelType w:val="hybridMultilevel"/>
    <w:tmpl w:val="6A1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1995"/>
    <w:multiLevelType w:val="hybridMultilevel"/>
    <w:tmpl w:val="FC468F5E"/>
    <w:lvl w:ilvl="0" w:tplc="DFE4DB96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B5E"/>
    <w:multiLevelType w:val="hybridMultilevel"/>
    <w:tmpl w:val="AC06F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4D7"/>
    <w:multiLevelType w:val="hybridMultilevel"/>
    <w:tmpl w:val="EAAED670"/>
    <w:lvl w:ilvl="0" w:tplc="42203C1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718C1"/>
    <w:multiLevelType w:val="hybridMultilevel"/>
    <w:tmpl w:val="C0B45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1B20"/>
    <w:multiLevelType w:val="hybridMultilevel"/>
    <w:tmpl w:val="5EF4144E"/>
    <w:lvl w:ilvl="0" w:tplc="4A1C6D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C057AD"/>
    <w:multiLevelType w:val="hybridMultilevel"/>
    <w:tmpl w:val="EECEF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B24B3"/>
    <w:multiLevelType w:val="hybridMultilevel"/>
    <w:tmpl w:val="356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95326D"/>
    <w:multiLevelType w:val="hybridMultilevel"/>
    <w:tmpl w:val="29C0F25C"/>
    <w:lvl w:ilvl="0" w:tplc="1C1CCC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655FA"/>
    <w:multiLevelType w:val="hybridMultilevel"/>
    <w:tmpl w:val="F760AB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92059"/>
    <w:multiLevelType w:val="multilevel"/>
    <w:tmpl w:val="43F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F2371E"/>
    <w:multiLevelType w:val="hybridMultilevel"/>
    <w:tmpl w:val="89309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5130"/>
    <w:multiLevelType w:val="multilevel"/>
    <w:tmpl w:val="5492E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8553050"/>
    <w:multiLevelType w:val="multilevel"/>
    <w:tmpl w:val="743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3112E4"/>
    <w:multiLevelType w:val="hybridMultilevel"/>
    <w:tmpl w:val="6776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642"/>
    <w:multiLevelType w:val="hybridMultilevel"/>
    <w:tmpl w:val="4CE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5"/>
  </w:num>
  <w:num w:numId="11">
    <w:abstractNumId w:val="33"/>
  </w:num>
  <w:num w:numId="12">
    <w:abstractNumId w:val="13"/>
  </w:num>
  <w:num w:numId="13">
    <w:abstractNumId w:val="8"/>
  </w:num>
  <w:num w:numId="14">
    <w:abstractNumId w:val="15"/>
  </w:num>
  <w:num w:numId="15">
    <w:abstractNumId w:val="20"/>
  </w:num>
  <w:num w:numId="16">
    <w:abstractNumId w:val="16"/>
  </w:num>
  <w:num w:numId="17">
    <w:abstractNumId w:val="26"/>
  </w:num>
  <w:num w:numId="18">
    <w:abstractNumId w:val="31"/>
  </w:num>
  <w:num w:numId="19">
    <w:abstractNumId w:val="34"/>
  </w:num>
  <w:num w:numId="20">
    <w:abstractNumId w:val="14"/>
  </w:num>
  <w:num w:numId="21">
    <w:abstractNumId w:val="11"/>
  </w:num>
  <w:num w:numId="22">
    <w:abstractNumId w:val="30"/>
  </w:num>
  <w:num w:numId="23">
    <w:abstractNumId w:val="24"/>
  </w:num>
  <w:num w:numId="24">
    <w:abstractNumId w:val="27"/>
  </w:num>
  <w:num w:numId="25">
    <w:abstractNumId w:val="29"/>
  </w:num>
  <w:num w:numId="26">
    <w:abstractNumId w:val="10"/>
  </w:num>
  <w:num w:numId="27">
    <w:abstractNumId w:val="32"/>
  </w:num>
  <w:num w:numId="28">
    <w:abstractNumId w:val="17"/>
  </w:num>
  <w:num w:numId="29">
    <w:abstractNumId w:val="19"/>
  </w:num>
  <w:num w:numId="30">
    <w:abstractNumId w:val="12"/>
  </w:num>
  <w:num w:numId="31">
    <w:abstractNumId w:val="28"/>
  </w:num>
  <w:num w:numId="32">
    <w:abstractNumId w:val="21"/>
  </w:num>
  <w:num w:numId="33">
    <w:abstractNumId w:val="23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33"/>
    <w:rsid w:val="00005664"/>
    <w:rsid w:val="000127A6"/>
    <w:rsid w:val="000332EC"/>
    <w:rsid w:val="000753CB"/>
    <w:rsid w:val="000967DE"/>
    <w:rsid w:val="000A29AA"/>
    <w:rsid w:val="000A6F6F"/>
    <w:rsid w:val="000B507D"/>
    <w:rsid w:val="000C1049"/>
    <w:rsid w:val="000C3607"/>
    <w:rsid w:val="000C54F4"/>
    <w:rsid w:val="000F1616"/>
    <w:rsid w:val="000F24E8"/>
    <w:rsid w:val="00107934"/>
    <w:rsid w:val="001102C4"/>
    <w:rsid w:val="00112141"/>
    <w:rsid w:val="00134BBF"/>
    <w:rsid w:val="00135DCD"/>
    <w:rsid w:val="001446B5"/>
    <w:rsid w:val="00172C69"/>
    <w:rsid w:val="00173B34"/>
    <w:rsid w:val="0019606E"/>
    <w:rsid w:val="001B0B1F"/>
    <w:rsid w:val="001C0D14"/>
    <w:rsid w:val="001C4FF1"/>
    <w:rsid w:val="001D597A"/>
    <w:rsid w:val="001F403C"/>
    <w:rsid w:val="00213CEB"/>
    <w:rsid w:val="00221CAB"/>
    <w:rsid w:val="00244F54"/>
    <w:rsid w:val="002613EF"/>
    <w:rsid w:val="002771F8"/>
    <w:rsid w:val="00282447"/>
    <w:rsid w:val="002D75B0"/>
    <w:rsid w:val="002E179C"/>
    <w:rsid w:val="002E75DF"/>
    <w:rsid w:val="002F45FD"/>
    <w:rsid w:val="00330DCF"/>
    <w:rsid w:val="00333AF2"/>
    <w:rsid w:val="00341751"/>
    <w:rsid w:val="00345ED8"/>
    <w:rsid w:val="00346D2A"/>
    <w:rsid w:val="00367F9B"/>
    <w:rsid w:val="00370267"/>
    <w:rsid w:val="00373F5E"/>
    <w:rsid w:val="00374AE4"/>
    <w:rsid w:val="003C2DC3"/>
    <w:rsid w:val="003E2274"/>
    <w:rsid w:val="003E5AA9"/>
    <w:rsid w:val="003F7677"/>
    <w:rsid w:val="00406B4E"/>
    <w:rsid w:val="00417589"/>
    <w:rsid w:val="0043474E"/>
    <w:rsid w:val="00445E7A"/>
    <w:rsid w:val="0045344B"/>
    <w:rsid w:val="00457CE7"/>
    <w:rsid w:val="0046014F"/>
    <w:rsid w:val="00461748"/>
    <w:rsid w:val="004618C4"/>
    <w:rsid w:val="00471106"/>
    <w:rsid w:val="004712D3"/>
    <w:rsid w:val="00496685"/>
    <w:rsid w:val="004A4A2F"/>
    <w:rsid w:val="004D4151"/>
    <w:rsid w:val="004E3E8B"/>
    <w:rsid w:val="00505D91"/>
    <w:rsid w:val="00532041"/>
    <w:rsid w:val="0055071F"/>
    <w:rsid w:val="00552737"/>
    <w:rsid w:val="00562889"/>
    <w:rsid w:val="0057401D"/>
    <w:rsid w:val="00574378"/>
    <w:rsid w:val="005A0F90"/>
    <w:rsid w:val="005D0020"/>
    <w:rsid w:val="005E45D4"/>
    <w:rsid w:val="005E6109"/>
    <w:rsid w:val="00600750"/>
    <w:rsid w:val="00604DFF"/>
    <w:rsid w:val="00627AF3"/>
    <w:rsid w:val="0063210F"/>
    <w:rsid w:val="00642D9F"/>
    <w:rsid w:val="006468D3"/>
    <w:rsid w:val="00650EDD"/>
    <w:rsid w:val="00652713"/>
    <w:rsid w:val="00655C79"/>
    <w:rsid w:val="0067130C"/>
    <w:rsid w:val="006833CD"/>
    <w:rsid w:val="006975D3"/>
    <w:rsid w:val="006A0785"/>
    <w:rsid w:val="006A78E4"/>
    <w:rsid w:val="006C06A0"/>
    <w:rsid w:val="006C2748"/>
    <w:rsid w:val="0074416D"/>
    <w:rsid w:val="00752DF0"/>
    <w:rsid w:val="00753FD0"/>
    <w:rsid w:val="0077348F"/>
    <w:rsid w:val="00786E5D"/>
    <w:rsid w:val="007C225F"/>
    <w:rsid w:val="007C4159"/>
    <w:rsid w:val="007D0B07"/>
    <w:rsid w:val="007D6EDF"/>
    <w:rsid w:val="007D7EF5"/>
    <w:rsid w:val="007E1962"/>
    <w:rsid w:val="007E68BC"/>
    <w:rsid w:val="007F4957"/>
    <w:rsid w:val="0080518E"/>
    <w:rsid w:val="00826FD1"/>
    <w:rsid w:val="00834901"/>
    <w:rsid w:val="00837F61"/>
    <w:rsid w:val="0084444D"/>
    <w:rsid w:val="00872F30"/>
    <w:rsid w:val="008A6288"/>
    <w:rsid w:val="008C180C"/>
    <w:rsid w:val="008C2FA3"/>
    <w:rsid w:val="008C6635"/>
    <w:rsid w:val="008D2D3E"/>
    <w:rsid w:val="008D5DA3"/>
    <w:rsid w:val="008E1783"/>
    <w:rsid w:val="008F75FE"/>
    <w:rsid w:val="00912BB7"/>
    <w:rsid w:val="009240FD"/>
    <w:rsid w:val="009305D4"/>
    <w:rsid w:val="00953CA9"/>
    <w:rsid w:val="00956702"/>
    <w:rsid w:val="009665AA"/>
    <w:rsid w:val="009672AE"/>
    <w:rsid w:val="009720E4"/>
    <w:rsid w:val="00981CA0"/>
    <w:rsid w:val="009859F2"/>
    <w:rsid w:val="00A04488"/>
    <w:rsid w:val="00A30A79"/>
    <w:rsid w:val="00A444AA"/>
    <w:rsid w:val="00A47544"/>
    <w:rsid w:val="00A53E93"/>
    <w:rsid w:val="00A55C57"/>
    <w:rsid w:val="00A56B2E"/>
    <w:rsid w:val="00A65320"/>
    <w:rsid w:val="00A771EB"/>
    <w:rsid w:val="00A827A4"/>
    <w:rsid w:val="00A84842"/>
    <w:rsid w:val="00AB4331"/>
    <w:rsid w:val="00AC3A9D"/>
    <w:rsid w:val="00AD1035"/>
    <w:rsid w:val="00AE12B0"/>
    <w:rsid w:val="00AF784F"/>
    <w:rsid w:val="00B00215"/>
    <w:rsid w:val="00B02DDD"/>
    <w:rsid w:val="00B03AD6"/>
    <w:rsid w:val="00B05D8D"/>
    <w:rsid w:val="00B068D3"/>
    <w:rsid w:val="00B227F2"/>
    <w:rsid w:val="00B23423"/>
    <w:rsid w:val="00B25B78"/>
    <w:rsid w:val="00B42B91"/>
    <w:rsid w:val="00B43AB5"/>
    <w:rsid w:val="00B47A20"/>
    <w:rsid w:val="00B52D48"/>
    <w:rsid w:val="00B56206"/>
    <w:rsid w:val="00B91777"/>
    <w:rsid w:val="00B93424"/>
    <w:rsid w:val="00B9550C"/>
    <w:rsid w:val="00BA1DAB"/>
    <w:rsid w:val="00BB0D9B"/>
    <w:rsid w:val="00BC17B6"/>
    <w:rsid w:val="00BC32C8"/>
    <w:rsid w:val="00BC38C4"/>
    <w:rsid w:val="00BE1D4F"/>
    <w:rsid w:val="00BE3D88"/>
    <w:rsid w:val="00BE7D9D"/>
    <w:rsid w:val="00C0207B"/>
    <w:rsid w:val="00C12A08"/>
    <w:rsid w:val="00C36B8E"/>
    <w:rsid w:val="00C6449A"/>
    <w:rsid w:val="00C7229B"/>
    <w:rsid w:val="00CA32A3"/>
    <w:rsid w:val="00CB1DA5"/>
    <w:rsid w:val="00CB773F"/>
    <w:rsid w:val="00CD3863"/>
    <w:rsid w:val="00CE4EDA"/>
    <w:rsid w:val="00CE5C8C"/>
    <w:rsid w:val="00CF004B"/>
    <w:rsid w:val="00CF4776"/>
    <w:rsid w:val="00CF498F"/>
    <w:rsid w:val="00D17093"/>
    <w:rsid w:val="00D20527"/>
    <w:rsid w:val="00D242E3"/>
    <w:rsid w:val="00D25B2F"/>
    <w:rsid w:val="00D3031F"/>
    <w:rsid w:val="00D3571D"/>
    <w:rsid w:val="00D366F6"/>
    <w:rsid w:val="00D422B4"/>
    <w:rsid w:val="00D71DEB"/>
    <w:rsid w:val="00D771E8"/>
    <w:rsid w:val="00D83CBC"/>
    <w:rsid w:val="00D92D5A"/>
    <w:rsid w:val="00DC300E"/>
    <w:rsid w:val="00DD0EF1"/>
    <w:rsid w:val="00DD69E2"/>
    <w:rsid w:val="00DE4CAE"/>
    <w:rsid w:val="00DF7C25"/>
    <w:rsid w:val="00E26F9C"/>
    <w:rsid w:val="00E422D6"/>
    <w:rsid w:val="00E53F76"/>
    <w:rsid w:val="00E94784"/>
    <w:rsid w:val="00EB6515"/>
    <w:rsid w:val="00EC0991"/>
    <w:rsid w:val="00EE0CB5"/>
    <w:rsid w:val="00F00CE2"/>
    <w:rsid w:val="00F23357"/>
    <w:rsid w:val="00F60EFE"/>
    <w:rsid w:val="00F711C2"/>
    <w:rsid w:val="00FB07F5"/>
    <w:rsid w:val="00FB370B"/>
    <w:rsid w:val="00FD009C"/>
    <w:rsid w:val="00FD27F8"/>
    <w:rsid w:val="00FE03EC"/>
    <w:rsid w:val="00FE6F33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7DCDE"/>
  <w14:defaultImageDpi w14:val="330"/>
  <w15:docId w15:val="{F35F349E-644A-48EF-B851-CEC5F68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AE4"/>
    <w:pPr>
      <w:shd w:val="clear" w:color="auto" w:fill="D9D9D9" w:themeFill="background1" w:themeFillShade="D9"/>
      <w:tabs>
        <w:tab w:val="left" w:pos="360"/>
      </w:tabs>
      <w:outlineLvl w:val="0"/>
    </w:pPr>
    <w:rPr>
      <w:rFonts w:asciiTheme="majorHAnsi" w:hAnsiTheme="majorHAnsi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A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5C57"/>
  </w:style>
  <w:style w:type="character" w:customStyle="1" w:styleId="FootnoteTextChar">
    <w:name w:val="Footnote Text Char"/>
    <w:basedOn w:val="DefaultParagraphFont"/>
    <w:link w:val="FootnoteText"/>
    <w:uiPriority w:val="99"/>
    <w:rsid w:val="00A55C57"/>
  </w:style>
  <w:style w:type="character" w:styleId="FootnoteReference">
    <w:name w:val="footnote reference"/>
    <w:basedOn w:val="DefaultParagraphFont"/>
    <w:uiPriority w:val="99"/>
    <w:unhideWhenUsed/>
    <w:rsid w:val="00A55C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B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5D4"/>
  </w:style>
  <w:style w:type="paragraph" w:styleId="Footer">
    <w:name w:val="footer"/>
    <w:basedOn w:val="Normal"/>
    <w:link w:val="Foot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5D4"/>
  </w:style>
  <w:style w:type="paragraph" w:styleId="Revision">
    <w:name w:val="Revision"/>
    <w:hidden/>
    <w:uiPriority w:val="99"/>
    <w:semiHidden/>
    <w:rsid w:val="00B25B7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AE4"/>
    <w:rPr>
      <w:rFonts w:asciiTheme="majorHAnsi" w:hAnsiTheme="majorHAnsi" w:cs="Times New Roman"/>
      <w:b/>
      <w:bCs/>
      <w:sz w:val="22"/>
      <w:szCs w:val="22"/>
      <w:shd w:val="clear" w:color="auto" w:fill="D9D9D9" w:themeFill="background1" w:themeFillShade="D9"/>
    </w:rPr>
  </w:style>
  <w:style w:type="paragraph" w:styleId="Title">
    <w:name w:val="Title"/>
    <w:basedOn w:val="Normal"/>
    <w:next w:val="Normal"/>
    <w:link w:val="TitleChar"/>
    <w:uiPriority w:val="10"/>
    <w:qFormat/>
    <w:rsid w:val="00112141"/>
    <w:pPr>
      <w:contextualSpacing/>
      <w:jc w:val="center"/>
    </w:pPr>
    <w:rPr>
      <w:rFonts w:asciiTheme="majorHAnsi" w:hAnsiTheme="majorHAnsi" w:cstheme="majorHAns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112141"/>
    <w:rPr>
      <w:rFonts w:asciiTheme="majorHAnsi" w:hAnsiTheme="majorHAnsi" w:cstheme="majorHAnsi"/>
      <w:b/>
      <w:sz w:val="22"/>
      <w:szCs w:val="22"/>
    </w:rPr>
  </w:style>
  <w:style w:type="character" w:styleId="Strong">
    <w:name w:val="Strong"/>
    <w:uiPriority w:val="22"/>
    <w:qFormat/>
    <w:rsid w:val="00221CA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hs.gov/ohrp/regulations-and-policy/guidance/categories-of-research-expedited-review-procedure-1998/index.html" TargetMode="External"/><Relationship Id="rId18" Type="http://schemas.openxmlformats.org/officeDocument/2006/relationships/hyperlink" Target="https://www.wittenberg.edu/sites/default/files/media/provost/IRB-PolicyHumanSubjects-20160420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hs.gov/ohrp/regulations-and-policy/regulations/45-cfr-46/common-rule-subpart-a-46104/index.html" TargetMode="External"/><Relationship Id="rId17" Type="http://schemas.openxmlformats.org/officeDocument/2006/relationships/hyperlink" Target="https://www.wittenberg.edu/administration/provost/ir/sponsored-re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ttenberg.edu/research-ethics-compli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ttenberg.edu/sites/default/files/media/provost/IRB-PolicyIRBProcess-2016042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rbpetition@wittenberg.edu" TargetMode="External"/><Relationship Id="rId19" Type="http://schemas.openxmlformats.org/officeDocument/2006/relationships/hyperlink" Target="https://www.wittenberg.edu/sites/default/files/media/provost/IRB-PolicyIRBProcess-201604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DCA781376BA41BFBE3DB1CFFD05C5" ma:contentTypeVersion="16" ma:contentTypeDescription="Create a new document." ma:contentTypeScope="" ma:versionID="4da029568b322a84e6649fb1aad87213">
  <xsd:schema xmlns:xsd="http://www.w3.org/2001/XMLSchema" xmlns:xs="http://www.w3.org/2001/XMLSchema" xmlns:p="http://schemas.microsoft.com/office/2006/metadata/properties" xmlns:ns1="http://schemas.microsoft.com/sharepoint/v3" xmlns:ns3="8b80445a-cfc3-41b3-a94e-44002d7805ef" xmlns:ns4="6fbf2739-3aba-4aad-b3e3-2a9f0d1244ec" targetNamespace="http://schemas.microsoft.com/office/2006/metadata/properties" ma:root="true" ma:fieldsID="cd3ab4b65bca61fa330074c4a8bd98ce" ns1:_="" ns3:_="" ns4:_="">
    <xsd:import namespace="http://schemas.microsoft.com/sharepoint/v3"/>
    <xsd:import namespace="8b80445a-cfc3-41b3-a94e-44002d7805ef"/>
    <xsd:import namespace="6fbf2739-3aba-4aad-b3e3-2a9f0d124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445a-cfc3-41b3-a94e-44002d78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2739-3aba-4aad-b3e3-2a9f0d124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B56BD-24B6-4B26-8473-C61627A4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5EFF-C8C1-4494-B146-83765B1BFF10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fbf2739-3aba-4aad-b3e3-2a9f0d1244ec"/>
    <ds:schemaRef ds:uri="http://schemas.microsoft.com/sharepoint/v3"/>
    <ds:schemaRef ds:uri="8b80445a-cfc3-41b3-a94e-44002d7805e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DEA5BA-2F20-4B4F-917E-19964195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80445a-cfc3-41b3-a94e-44002d7805ef"/>
    <ds:schemaRef ds:uri="6fbf2739-3aba-4aad-b3e3-2a9f0d124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10003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Williams</dc:creator>
  <cp:keywords/>
  <dc:description/>
  <cp:lastModifiedBy>Darby L. Hiller-Freund</cp:lastModifiedBy>
  <cp:revision>2</cp:revision>
  <cp:lastPrinted>2015-08-26T22:18:00Z</cp:lastPrinted>
  <dcterms:created xsi:type="dcterms:W3CDTF">2022-05-09T19:25:00Z</dcterms:created>
  <dcterms:modified xsi:type="dcterms:W3CDTF">2022-05-09T19:25:00Z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0x01010029ADCA781376BA41BFBE3DB1CFFD05C5</vt:lpwstr>
  </property>
</Properties>
</file>