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34CD5398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6E05D5">
        <w:t>January 15th, 2019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422A281B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6E05D5">
        <w:rPr>
          <w:rFonts w:cstheme="majorBidi"/>
          <w:i/>
        </w:rPr>
        <w:t xml:space="preserve">Cole, Brueck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702548A" w14:textId="77777777" w:rsidR="006E05D5" w:rsidRPr="006E05D5" w:rsidRDefault="0003403F" w:rsidP="006E05D5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ahoma"/>
          <w:color w:val="000000" w:themeColor="text1"/>
          <w:shd w:val="clear" w:color="auto" w:fill="FFFFFF"/>
        </w:rPr>
        <w:t>Faculty meeting last week</w:t>
      </w:r>
    </w:p>
    <w:p w14:paraId="334EB878" w14:textId="43A12215" w:rsidR="000071BE" w:rsidRPr="008C4596" w:rsidRDefault="0003403F" w:rsidP="006E05D5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 xml:space="preserve">First truth talk Thursday is planned for </w:t>
      </w:r>
      <w:r w:rsidR="00FF073C"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>14</w:t>
      </w:r>
      <w:r w:rsidR="00FF073C" w:rsidRPr="00FF073C"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  <w:vertAlign w:val="superscript"/>
        </w:rPr>
        <w:t>th</w:t>
      </w:r>
    </w:p>
    <w:p w14:paraId="647B9DAD" w14:textId="65CC2AAE" w:rsidR="008C4596" w:rsidRPr="008C4596" w:rsidRDefault="008C4596" w:rsidP="008C459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>Changing the date of the one on the 24</w:t>
      </w:r>
      <w:r w:rsidRPr="008C4596"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 xml:space="preserve"> to either February </w:t>
      </w:r>
    </w:p>
    <w:p w14:paraId="17A56024" w14:textId="7DBD9CFD" w:rsidR="008C4596" w:rsidRPr="008C4596" w:rsidRDefault="008C4596" w:rsidP="008C459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>Hoping to partner AIA, CBS, GSDA</w:t>
      </w:r>
    </w:p>
    <w:p w14:paraId="0BFDB17B" w14:textId="77777777" w:rsidR="008C4596" w:rsidRPr="008C4596" w:rsidRDefault="008C4596" w:rsidP="008C4596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>Student Government Conference at Akron February 9</w:t>
      </w:r>
      <w:r w:rsidRPr="008C4596"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14:paraId="648E4587" w14:textId="22412BC6" w:rsidR="008C4596" w:rsidRPr="006E05D5" w:rsidRDefault="008C4596" w:rsidP="008C4596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 xml:space="preserve">Capital funding requests will be talked about in old business and we are hoping to have Josh and Sheri come in next week to speak on them </w:t>
      </w:r>
    </w:p>
    <w:p w14:paraId="7560700C" w14:textId="46021C41" w:rsidR="0051122E" w:rsidRPr="006E05D5" w:rsidRDefault="0035021D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Hurst</w:t>
      </w:r>
      <w:r w:rsidR="00D442DD" w:rsidRPr="006E05D5">
        <w:rPr>
          <w:rFonts w:cstheme="majorBidi"/>
          <w:b/>
          <w:color w:val="000000" w:themeColor="text1"/>
        </w:rPr>
        <w:t>, Vice President</w:t>
      </w:r>
      <w:r w:rsidR="00CA4005" w:rsidRPr="006E05D5">
        <w:rPr>
          <w:rFonts w:cstheme="majorBidi"/>
          <w:b/>
          <w:color w:val="000000" w:themeColor="text1"/>
        </w:rPr>
        <w:t xml:space="preserve"> –</w:t>
      </w:r>
    </w:p>
    <w:p w14:paraId="05DFD1E4" w14:textId="389FE30F" w:rsidR="00AC2CE1" w:rsidRPr="006E05D5" w:rsidRDefault="0003403F" w:rsidP="00AC2CE1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BABW </w:t>
      </w:r>
      <w:r w:rsidR="006E05D5" w:rsidRPr="006E05D5">
        <w:rPr>
          <w:rFonts w:cstheme="majorBidi"/>
          <w:color w:val="000000" w:themeColor="text1"/>
        </w:rPr>
        <w:t>Attendance</w:t>
      </w:r>
      <w:r w:rsidRPr="006E05D5">
        <w:rPr>
          <w:rFonts w:cstheme="majorBidi"/>
          <w:color w:val="000000" w:themeColor="text1"/>
        </w:rPr>
        <w:t xml:space="preserve"> </w:t>
      </w:r>
      <w:r w:rsidR="008C4596">
        <w:rPr>
          <w:rFonts w:cstheme="majorBidi"/>
          <w:color w:val="000000" w:themeColor="text1"/>
        </w:rPr>
        <w:t xml:space="preserve">2/12 people on the committee attended. Please reach out to your VP’s </w:t>
      </w:r>
    </w:p>
    <w:p w14:paraId="38C4892B" w14:textId="727BC750" w:rsidR="0051122E" w:rsidRPr="006E05D5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Racanelli</w:t>
      </w:r>
      <w:r w:rsidR="00D048E8" w:rsidRPr="006E05D5">
        <w:rPr>
          <w:rFonts w:cstheme="majorBidi"/>
          <w:b/>
          <w:color w:val="000000" w:themeColor="text1"/>
        </w:rPr>
        <w:t>, Treasurer</w:t>
      </w:r>
      <w:r w:rsidR="002136F5" w:rsidRPr="006E05D5">
        <w:rPr>
          <w:rFonts w:cstheme="majorBidi"/>
          <w:color w:val="000000" w:themeColor="text1"/>
        </w:rPr>
        <w:t xml:space="preserve"> </w:t>
      </w:r>
      <w:r w:rsidR="00B65CB6" w:rsidRPr="006E05D5">
        <w:rPr>
          <w:rFonts w:cstheme="majorBidi"/>
          <w:color w:val="000000" w:themeColor="text1"/>
        </w:rPr>
        <w:t>–</w:t>
      </w:r>
      <w:r w:rsidR="00C865F5" w:rsidRPr="006E05D5">
        <w:rPr>
          <w:rFonts w:cstheme="majorBidi"/>
          <w:color w:val="000000" w:themeColor="text1"/>
        </w:rPr>
        <w:t xml:space="preserve"> </w:t>
      </w:r>
    </w:p>
    <w:p w14:paraId="29251395" w14:textId="575495FD" w:rsidR="00D508E2" w:rsidRPr="006E05D5" w:rsidRDefault="0003403F" w:rsidP="006E05D5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imes New Roman"/>
          <w:color w:val="000000" w:themeColor="text1"/>
          <w:shd w:val="clear" w:color="auto" w:fill="FFFFFF"/>
        </w:rPr>
        <w:t xml:space="preserve">Senate Remaining </w:t>
      </w:r>
      <w:r w:rsidR="00F3694C" w:rsidRPr="006E05D5">
        <w:rPr>
          <w:rFonts w:eastAsia="Times New Roman" w:cs="Times New Roman"/>
          <w:color w:val="000000" w:themeColor="text1"/>
          <w:shd w:val="clear" w:color="auto" w:fill="FFFFFF"/>
        </w:rPr>
        <w:t>Balance:</w:t>
      </w:r>
      <w:r w:rsidRPr="006E05D5">
        <w:rPr>
          <w:rFonts w:eastAsia="Times New Roman" w:cs="Times New Roman"/>
          <w:color w:val="000000" w:themeColor="text1"/>
          <w:shd w:val="clear" w:color="auto" w:fill="FFFFFF"/>
        </w:rPr>
        <w:t xml:space="preserve"> $5,228.75</w:t>
      </w:r>
    </w:p>
    <w:p w14:paraId="3A9E91CD" w14:textId="2DCDC3C7" w:rsidR="005D0797" w:rsidRPr="006E05D5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Kraus</w:t>
      </w:r>
      <w:r w:rsidR="00D048E8" w:rsidRPr="006E05D5">
        <w:rPr>
          <w:rFonts w:cstheme="majorBidi"/>
          <w:b/>
          <w:color w:val="000000" w:themeColor="text1"/>
        </w:rPr>
        <w:t>, Secretary</w:t>
      </w:r>
      <w:r w:rsidR="00880755" w:rsidRPr="006E05D5">
        <w:rPr>
          <w:rFonts w:cstheme="majorBidi"/>
          <w:color w:val="000000" w:themeColor="text1"/>
        </w:rPr>
        <w:t xml:space="preserve"> –</w:t>
      </w:r>
      <w:r w:rsidR="0021097E" w:rsidRPr="006E05D5">
        <w:rPr>
          <w:rFonts w:cstheme="majorBidi"/>
          <w:color w:val="000000" w:themeColor="text1"/>
        </w:rPr>
        <w:t xml:space="preserve"> </w:t>
      </w:r>
    </w:p>
    <w:p w14:paraId="0F91008C" w14:textId="25BE4EBD" w:rsidR="000D7084" w:rsidRPr="006E05D5" w:rsidRDefault="0003403F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Please get your reports in on time! 11:59pm on Mondays! </w:t>
      </w:r>
    </w:p>
    <w:p w14:paraId="7A893AA5" w14:textId="66AAEC42" w:rsidR="004A5EFA" w:rsidRPr="006E05D5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Untenaher</w:t>
      </w:r>
      <w:r w:rsidR="00D048E8" w:rsidRPr="006E05D5">
        <w:rPr>
          <w:rFonts w:cstheme="majorBidi"/>
          <w:b/>
          <w:color w:val="000000" w:themeColor="text1"/>
        </w:rPr>
        <w:t>, FSC</w:t>
      </w:r>
      <w:r w:rsidR="00880755" w:rsidRPr="006E05D5">
        <w:rPr>
          <w:rFonts w:cstheme="majorBidi"/>
          <w:color w:val="000000" w:themeColor="text1"/>
        </w:rPr>
        <w:t xml:space="preserve"> –</w:t>
      </w:r>
    </w:p>
    <w:p w14:paraId="3700598F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Statement from President Frandsen</w:t>
      </w:r>
    </w:p>
    <w:p w14:paraId="23789BBE" w14:textId="77777777" w:rsidR="0003403F" w:rsidRPr="0003403F" w:rsidRDefault="0003403F" w:rsidP="0003403F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"Invest in ourselves, in what we have...There are a lot of complaints about our University, but we need to be accepting of what we have. Are there things that need to be better? Absolutely. However, we are a small private liberal arts institution. We cannot obtain the biggest and best things. We need to be able to adapt and find new ways to solve problems"</w:t>
      </w:r>
    </w:p>
    <w:p w14:paraId="64FB84DD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Joyce Loeffler retired this month and a search for an assistant or associate registrar is taking place</w:t>
      </w:r>
    </w:p>
    <w:p w14:paraId="2024FF02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Update from Molly Woods, Director of Honors Program</w:t>
      </w:r>
    </w:p>
    <w:p w14:paraId="4657B8B5" w14:textId="77777777" w:rsidR="0003403F" w:rsidRPr="0003403F" w:rsidRDefault="0003403F" w:rsidP="0003403F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lastRenderedPageBreak/>
        <w:t>Change for visit days for highest ranking students. There will be three dates this spring (1/18, 2/11, and 3/15). They will be tailored individually by being able to go to classes of interest, meet faculty, etc. Current honor students will be involved.</w:t>
      </w:r>
    </w:p>
    <w:p w14:paraId="2E55CE73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Celebration of Learning will be 4/5. It will be combined with high ranking high school juniors.</w:t>
      </w:r>
    </w:p>
    <w:p w14:paraId="2CDDCB53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NURS 220, 230, 320, 340, 410, 430 and 440 and SOCI 215 added to JLPP minor as electives </w:t>
      </w:r>
    </w:p>
    <w:p w14:paraId="53CDF5CF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For BUSN 340, ACCT 225 and ECON 190 were removed as pre-reqs. Only need BUSN 211</w:t>
      </w:r>
    </w:p>
    <w:p w14:paraId="1F5BEB0E" w14:textId="3B4315EE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 xml:space="preserve">100-400 level courses with a "WI" will use the Written Communication rubric to asses one artifact of student work. Some goes with all "Q" and "M" courses, but faculty will use the Quantitative Reasoning rubric to </w:t>
      </w:r>
      <w:r w:rsidR="00552E43" w:rsidRPr="0003403F">
        <w:rPr>
          <w:rFonts w:eastAsia="Times New Roman" w:cs="Times New Roman"/>
          <w:color w:val="000000" w:themeColor="text1"/>
        </w:rPr>
        <w:t>assess</w:t>
      </w:r>
      <w:r w:rsidRPr="0003403F">
        <w:rPr>
          <w:rFonts w:eastAsia="Times New Roman" w:cs="Times New Roman"/>
          <w:color w:val="000000" w:themeColor="text1"/>
        </w:rPr>
        <w:t xml:space="preserve"> the one artifact. </w:t>
      </w:r>
    </w:p>
    <w:p w14:paraId="24553E4C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Nursing Lab is almost open for business</w:t>
      </w:r>
    </w:p>
    <w:p w14:paraId="7543A4A6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Black Box theatre is almost complete</w:t>
      </w:r>
    </w:p>
    <w:p w14:paraId="3F10799A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Mary Jo is ending her term as interim and candidates have been on campus</w:t>
      </w:r>
    </w:p>
    <w:p w14:paraId="7615E82D" w14:textId="77777777" w:rsidR="0003403F" w:rsidRPr="0003403F" w:rsidRDefault="0003403F" w:rsidP="0003403F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Attend the open forums if possible! </w:t>
      </w:r>
    </w:p>
    <w:p w14:paraId="41790161" w14:textId="77777777" w:rsidR="0003403F" w:rsidRPr="0003403F" w:rsidRDefault="0003403F" w:rsidP="0003403F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Athletic Department Updates (Gary Williams)</w:t>
      </w:r>
    </w:p>
    <w:p w14:paraId="5A36C9F7" w14:textId="77777777" w:rsidR="0003403F" w:rsidRPr="0003403F" w:rsidRDefault="0003403F" w:rsidP="006E05D5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They had an external review with focus on Title IX, Clery Act, and NCAA regulations</w:t>
      </w:r>
    </w:p>
    <w:p w14:paraId="02EEFFDF" w14:textId="77777777" w:rsidR="0003403F" w:rsidRPr="0003403F" w:rsidRDefault="0003403F" w:rsidP="006E05D5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All female head coaches for female sports! </w:t>
      </w:r>
    </w:p>
    <w:p w14:paraId="25DABA25" w14:textId="77777777" w:rsidR="0003403F" w:rsidRPr="0003403F" w:rsidRDefault="0003403F" w:rsidP="006E05D5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Most coaches qualify as a "Campus Security Authority" and are obligated to report</w:t>
      </w:r>
    </w:p>
    <w:p w14:paraId="3E3E7533" w14:textId="67C22DB5" w:rsidR="006565A2" w:rsidRPr="006E05D5" w:rsidRDefault="0003403F" w:rsidP="006E05D5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3403F">
        <w:rPr>
          <w:rFonts w:eastAsia="Times New Roman" w:cs="Times New Roman"/>
          <w:color w:val="000000" w:themeColor="text1"/>
        </w:rPr>
        <w:t>Working on a policy manual for athletics</w:t>
      </w:r>
    </w:p>
    <w:p w14:paraId="158C4FD8" w14:textId="6983FAA2" w:rsidR="00D22DA2" w:rsidRPr="006E05D5" w:rsidRDefault="00AD68EA" w:rsidP="00D22DA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Bradburn</w:t>
      </w:r>
      <w:r w:rsidR="00C0752F" w:rsidRPr="006E05D5">
        <w:rPr>
          <w:rFonts w:cstheme="majorBidi"/>
          <w:b/>
          <w:color w:val="000000" w:themeColor="text1"/>
        </w:rPr>
        <w:t xml:space="preserve">, </w:t>
      </w:r>
      <w:r w:rsidR="00914D2B" w:rsidRPr="006E05D5">
        <w:rPr>
          <w:rFonts w:cstheme="majorBidi"/>
          <w:b/>
          <w:color w:val="000000" w:themeColor="text1"/>
        </w:rPr>
        <w:t>201</w:t>
      </w:r>
      <w:r w:rsidRPr="006E05D5">
        <w:rPr>
          <w:rFonts w:cstheme="majorBidi"/>
          <w:b/>
          <w:color w:val="000000" w:themeColor="text1"/>
        </w:rPr>
        <w:t>9</w:t>
      </w:r>
      <w:r w:rsidR="00C0752F" w:rsidRPr="006E05D5">
        <w:rPr>
          <w:rFonts w:cstheme="majorBidi"/>
          <w:color w:val="000000" w:themeColor="text1"/>
        </w:rPr>
        <w:t xml:space="preserve"> –</w:t>
      </w:r>
    </w:p>
    <w:p w14:paraId="73DC578F" w14:textId="29B1BAE5" w:rsidR="006565A2" w:rsidRPr="00451E2A" w:rsidRDefault="0003403F" w:rsidP="0003403F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ahoma"/>
          <w:color w:val="000000" w:themeColor="text1"/>
          <w:bdr w:val="none" w:sz="0" w:space="0" w:color="auto" w:frame="1"/>
          <w:shd w:val="clear" w:color="auto" w:fill="FFFFFF"/>
        </w:rPr>
        <w:t>Meeting with senior class advisor Tuesday for lunch to discuss senior gift and senior circle plans</w:t>
      </w:r>
      <w:r w:rsidRPr="006E05D5">
        <w:rPr>
          <w:rFonts w:eastAsia="Times New Roman" w:cs="Tahoma"/>
          <w:color w:val="000000" w:themeColor="text1"/>
          <w:shd w:val="clear" w:color="auto" w:fill="FFFFFF"/>
        </w:rPr>
        <w:t> </w:t>
      </w:r>
    </w:p>
    <w:p w14:paraId="798F1094" w14:textId="2E0A7904" w:rsidR="00451E2A" w:rsidRPr="00451E2A" w:rsidRDefault="00451E2A" w:rsidP="00451E2A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shd w:val="clear" w:color="auto" w:fill="FFFFFF"/>
        </w:rPr>
        <w:t xml:space="preserve">We talked a lot about senior gift </w:t>
      </w:r>
    </w:p>
    <w:p w14:paraId="007BF249" w14:textId="4948C717" w:rsidR="00451E2A" w:rsidRPr="00451E2A" w:rsidRDefault="00451E2A" w:rsidP="00451E2A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shd w:val="clear" w:color="auto" w:fill="FFFFFF"/>
        </w:rPr>
        <w:t xml:space="preserve">We also decided to eliminating the senior circle making the senior send off more of a celebration and creating a little gift for those who donated </w:t>
      </w:r>
    </w:p>
    <w:p w14:paraId="62D16585" w14:textId="199F079B" w:rsidR="00451E2A" w:rsidRPr="006E05D5" w:rsidRDefault="00451E2A" w:rsidP="00451E2A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shd w:val="clear" w:color="auto" w:fill="FFFFFF"/>
        </w:rPr>
        <w:t>Meeting on Monday the 28</w:t>
      </w:r>
      <w:r w:rsidRPr="00451E2A">
        <w:rPr>
          <w:rFonts w:eastAsia="Times New Roman" w:cs="Tahoma"/>
          <w:color w:val="000000" w:themeColor="text1"/>
          <w:shd w:val="clear" w:color="auto" w:fill="FFFFFF"/>
          <w:vertAlign w:val="superscript"/>
        </w:rPr>
        <w:t>th</w:t>
      </w:r>
      <w:r>
        <w:rPr>
          <w:rFonts w:eastAsia="Times New Roman" w:cs="Tahoma"/>
          <w:color w:val="000000" w:themeColor="text1"/>
          <w:shd w:val="clear" w:color="auto" w:fill="FFFFFF"/>
        </w:rPr>
        <w:t xml:space="preserve"> 6-8 in founders as a senior open forum </w:t>
      </w:r>
    </w:p>
    <w:p w14:paraId="5732581F" w14:textId="4E1E6237" w:rsidR="00D22DA2" w:rsidRPr="006E05D5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Nydegger</w:t>
      </w:r>
      <w:r w:rsidR="000A0176" w:rsidRPr="006E05D5">
        <w:rPr>
          <w:rFonts w:cstheme="majorBidi"/>
          <w:b/>
          <w:color w:val="000000" w:themeColor="text1"/>
        </w:rPr>
        <w:t xml:space="preserve">, </w:t>
      </w:r>
      <w:r w:rsidR="00CD2569" w:rsidRPr="006E05D5">
        <w:rPr>
          <w:rFonts w:cstheme="majorBidi"/>
          <w:b/>
          <w:color w:val="000000" w:themeColor="text1"/>
        </w:rPr>
        <w:t>Public Relations</w:t>
      </w:r>
      <w:r w:rsidR="000A0176" w:rsidRPr="006E05D5">
        <w:rPr>
          <w:rFonts w:cstheme="majorBidi"/>
          <w:color w:val="000000" w:themeColor="text1"/>
        </w:rPr>
        <w:t xml:space="preserve"> –</w:t>
      </w:r>
      <w:r w:rsidR="00071A32" w:rsidRPr="006E05D5">
        <w:rPr>
          <w:rFonts w:cstheme="majorBidi"/>
          <w:color w:val="000000" w:themeColor="text1"/>
        </w:rPr>
        <w:tab/>
      </w:r>
    </w:p>
    <w:p w14:paraId="1D6F3206" w14:textId="77777777" w:rsidR="0003403F" w:rsidRPr="006E05D5" w:rsidRDefault="0003403F" w:rsidP="0003403F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All updates have been made to the Student Senate website</w:t>
      </w:r>
    </w:p>
    <w:p w14:paraId="4DDEC3F4" w14:textId="11691ADC" w:rsidR="0003403F" w:rsidRPr="006E05D5" w:rsidRDefault="0003403F" w:rsidP="0003403F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Please check it out and let me know if you see any further updates that need to be made</w:t>
      </w:r>
    </w:p>
    <w:p w14:paraId="7610552F" w14:textId="08381DC7" w:rsidR="0003403F" w:rsidRPr="006E05D5" w:rsidRDefault="0003403F" w:rsidP="0003403F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Still working on updating bulletin board(s) in Hollenbeck and the Student Center</w:t>
      </w:r>
    </w:p>
    <w:p w14:paraId="6BA0DB57" w14:textId="31A44A6D" w:rsidR="0003403F" w:rsidRPr="006E05D5" w:rsidRDefault="0003403F" w:rsidP="0003403F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Continuing to develop ads for</w:t>
      </w:r>
    </w:p>
    <w:p w14:paraId="150B8EC5" w14:textId="06C8169C" w:rsidR="0003403F" w:rsidRPr="006E05D5" w:rsidRDefault="0003403F" w:rsidP="0003403F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Mental Health Fair</w:t>
      </w:r>
    </w:p>
    <w:p w14:paraId="7770E046" w14:textId="45181E70" w:rsidR="0003403F" w:rsidRPr="006E05D5" w:rsidRDefault="0003403F" w:rsidP="0003403F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Bystander Effect…see something, say something (campaign)</w:t>
      </w:r>
    </w:p>
    <w:p w14:paraId="4058CCEC" w14:textId="49547844" w:rsidR="0003403F" w:rsidRPr="006E05D5" w:rsidRDefault="0003403F" w:rsidP="0003403F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lastRenderedPageBreak/>
        <w:t>Video campaign/montage of campus safety, what Student Senate does, and diversity</w:t>
      </w:r>
    </w:p>
    <w:p w14:paraId="29BA5E5D" w14:textId="4896B0C7" w:rsidR="0003403F" w:rsidRPr="006E05D5" w:rsidRDefault="0003403F" w:rsidP="0003403F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Campaign for upcoming elections (2019-2020 academic year)</w:t>
      </w:r>
    </w:p>
    <w:p w14:paraId="1EFA43C8" w14:textId="6E9DA3CE" w:rsidR="006565A2" w:rsidRPr="006E05D5" w:rsidRDefault="0003403F" w:rsidP="0003403F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Suggestions? Anything missing?</w:t>
      </w:r>
    </w:p>
    <w:p w14:paraId="193BC2BC" w14:textId="759FB505" w:rsidR="00D22DA2" w:rsidRPr="006E05D5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Cleveland</w:t>
      </w:r>
      <w:r w:rsidR="00F050D4" w:rsidRPr="006E05D5">
        <w:rPr>
          <w:rFonts w:cstheme="majorBidi"/>
          <w:b/>
          <w:color w:val="000000" w:themeColor="text1"/>
        </w:rPr>
        <w:t xml:space="preserve">, </w:t>
      </w:r>
      <w:r w:rsidR="00CD2569" w:rsidRPr="006E05D5">
        <w:rPr>
          <w:rFonts w:cstheme="majorBidi"/>
          <w:b/>
          <w:color w:val="000000" w:themeColor="text1"/>
        </w:rPr>
        <w:t>Student Organizations</w:t>
      </w:r>
      <w:r w:rsidR="00F050D4" w:rsidRPr="006E05D5">
        <w:rPr>
          <w:rFonts w:cstheme="majorBidi"/>
          <w:color w:val="000000" w:themeColor="text1"/>
        </w:rPr>
        <w:t>—</w:t>
      </w:r>
    </w:p>
    <w:p w14:paraId="5F404333" w14:textId="3D0B9446" w:rsidR="000071BE" w:rsidRPr="00451E2A" w:rsidRDefault="0003403F" w:rsidP="006E05D5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imes New Roman"/>
          <w:color w:val="000000" w:themeColor="text1"/>
          <w:shd w:val="clear" w:color="auto" w:fill="FFFFFF"/>
        </w:rPr>
        <w:t>Met with potential organization Blackboard Ballads (poetry group) - started process to becoming a recognized organization.</w:t>
      </w:r>
    </w:p>
    <w:p w14:paraId="04F38467" w14:textId="79B52FFD" w:rsidR="00451E2A" w:rsidRPr="006E05D5" w:rsidRDefault="00451E2A" w:rsidP="006E05D5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 xml:space="preserve">Expect club presentations soon </w:t>
      </w:r>
    </w:p>
    <w:p w14:paraId="260B9289" w14:textId="440057B0" w:rsidR="00145103" w:rsidRPr="006E05D5" w:rsidRDefault="00AD68EA" w:rsidP="00E06D6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Gleeson</w:t>
      </w:r>
      <w:r w:rsidR="00C77B73" w:rsidRPr="006E05D5">
        <w:rPr>
          <w:rFonts w:cstheme="majorBidi"/>
          <w:b/>
          <w:color w:val="000000" w:themeColor="text1"/>
        </w:rPr>
        <w:t>, RHA</w:t>
      </w:r>
      <w:r w:rsidR="00C0752F" w:rsidRPr="006E05D5">
        <w:rPr>
          <w:rFonts w:cstheme="majorBidi"/>
          <w:b/>
          <w:color w:val="000000" w:themeColor="text1"/>
        </w:rPr>
        <w:t xml:space="preserve"> </w:t>
      </w:r>
      <w:r w:rsidR="00C0752F" w:rsidRPr="006E05D5">
        <w:rPr>
          <w:rFonts w:cstheme="majorBidi"/>
          <w:color w:val="000000" w:themeColor="text1"/>
        </w:rPr>
        <w:t>–</w:t>
      </w:r>
      <w:r w:rsidR="00C865F5" w:rsidRPr="006E05D5">
        <w:rPr>
          <w:rFonts w:cstheme="majorBidi"/>
          <w:color w:val="000000" w:themeColor="text1"/>
        </w:rPr>
        <w:t xml:space="preserve"> </w:t>
      </w:r>
    </w:p>
    <w:p w14:paraId="6A4EAA72" w14:textId="30A2046E" w:rsidR="00AC2CE1" w:rsidRPr="006E05D5" w:rsidRDefault="0003403F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No report </w:t>
      </w:r>
    </w:p>
    <w:p w14:paraId="7C1C888C" w14:textId="5A45721C" w:rsidR="00FF0B24" w:rsidRPr="006E05D5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Cole</w:t>
      </w:r>
      <w:r w:rsidR="00D048E8" w:rsidRPr="006E05D5">
        <w:rPr>
          <w:rFonts w:cstheme="majorBidi"/>
          <w:b/>
          <w:color w:val="000000" w:themeColor="text1"/>
        </w:rPr>
        <w:t>, Greek</w:t>
      </w:r>
      <w:r w:rsidR="000602BB" w:rsidRPr="006E05D5">
        <w:rPr>
          <w:rFonts w:cstheme="majorBidi"/>
          <w:color w:val="000000" w:themeColor="text1"/>
        </w:rPr>
        <w:t xml:space="preserve"> –</w:t>
      </w:r>
    </w:p>
    <w:p w14:paraId="554B68AF" w14:textId="028E4F5C" w:rsidR="000071BE" w:rsidRPr="006E05D5" w:rsidRDefault="006E05D5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Encourage people to go </w:t>
      </w:r>
      <w:r w:rsidR="00827168" w:rsidRPr="006E05D5">
        <w:rPr>
          <w:rFonts w:cstheme="majorBidi"/>
          <w:color w:val="000000" w:themeColor="text1"/>
        </w:rPr>
        <w:t>Greek</w:t>
      </w:r>
      <w:r w:rsidRPr="006E05D5">
        <w:rPr>
          <w:rFonts w:cstheme="majorBidi"/>
          <w:color w:val="000000" w:themeColor="text1"/>
        </w:rPr>
        <w:t xml:space="preserve"> recruitment is this week!</w:t>
      </w:r>
    </w:p>
    <w:p w14:paraId="52480A21" w14:textId="55D6A2C1" w:rsidR="006E05D5" w:rsidRPr="006E05D5" w:rsidRDefault="006E05D5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New ICF and Panhel officers are being brought in </w:t>
      </w:r>
    </w:p>
    <w:p w14:paraId="2CF16CBD" w14:textId="38027FF3" w:rsidR="00145103" w:rsidRPr="006E05D5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Corsello</w:t>
      </w:r>
      <w:r w:rsidR="00C77B73" w:rsidRPr="006E05D5">
        <w:rPr>
          <w:rFonts w:cstheme="majorBidi"/>
          <w:b/>
          <w:color w:val="000000" w:themeColor="text1"/>
        </w:rPr>
        <w:t>, Green</w:t>
      </w:r>
      <w:r w:rsidR="005B34E4" w:rsidRPr="006E05D5">
        <w:rPr>
          <w:rFonts w:cstheme="majorBidi"/>
          <w:color w:val="000000" w:themeColor="text1"/>
        </w:rPr>
        <w:t xml:space="preserve"> </w:t>
      </w:r>
      <w:r w:rsidR="00880755" w:rsidRPr="006E05D5">
        <w:rPr>
          <w:rFonts w:cstheme="majorBidi"/>
          <w:color w:val="000000" w:themeColor="text1"/>
        </w:rPr>
        <w:t>–</w:t>
      </w:r>
      <w:r w:rsidR="004A5EFA" w:rsidRPr="006E05D5">
        <w:rPr>
          <w:rFonts w:cstheme="majorBidi"/>
          <w:color w:val="000000" w:themeColor="text1"/>
        </w:rPr>
        <w:t xml:space="preserve"> </w:t>
      </w:r>
      <w:r w:rsidR="003834BE" w:rsidRPr="006E05D5">
        <w:rPr>
          <w:rFonts w:cstheme="majorBidi"/>
          <w:color w:val="000000" w:themeColor="text1"/>
        </w:rPr>
        <w:t xml:space="preserve"> </w:t>
      </w:r>
    </w:p>
    <w:p w14:paraId="26F518F7" w14:textId="77777777" w:rsidR="0003403F" w:rsidRPr="006E05D5" w:rsidRDefault="0003403F" w:rsidP="0003403F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imes New Roman"/>
          <w:color w:val="000000" w:themeColor="text1"/>
          <w:shd w:val="clear" w:color="auto" w:fill="FFFFFF"/>
        </w:rPr>
        <w:t>It's official that starting this semester by using a reusable mug below 20 oz you will get a discount at both Post and the Science Center (and maybe the library). This makes the coffee $1.95</w:t>
      </w:r>
    </w:p>
    <w:p w14:paraId="622CB2CF" w14:textId="05524FBD" w:rsidR="006E05D5" w:rsidRPr="006E05D5" w:rsidRDefault="006E05D5" w:rsidP="006E05D5">
      <w:pPr>
        <w:pStyle w:val="ListParagraph"/>
        <w:numPr>
          <w:ilvl w:val="3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Please share with this your groupchats  (I will have a graphic to share tomorrow, it is being approved today). </w:t>
      </w:r>
    </w:p>
    <w:p w14:paraId="1B0C7287" w14:textId="77777777" w:rsidR="006E05D5" w:rsidRPr="006E05D5" w:rsidRDefault="006E05D5" w:rsidP="006E05D5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Remember to remind students to keep recycling, waste audits are still happening in the dorms</w:t>
      </w:r>
    </w:p>
    <w:p w14:paraId="6B33CA53" w14:textId="66B135CC" w:rsidR="00AC2CE1" w:rsidRPr="006E05D5" w:rsidRDefault="006E05D5" w:rsidP="006E05D5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We are going to start a conversation with Physical Plant about getting larger outside recycling containers for Keller/Sprecher </w:t>
      </w:r>
    </w:p>
    <w:p w14:paraId="1D7C75F4" w14:textId="0497406D" w:rsidR="00034741" w:rsidRPr="006E05D5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Melaku</w:t>
      </w:r>
      <w:r w:rsidR="00C0752F" w:rsidRPr="006E05D5">
        <w:rPr>
          <w:rFonts w:cstheme="majorBidi"/>
          <w:b/>
          <w:color w:val="000000" w:themeColor="text1"/>
        </w:rPr>
        <w:t>, AIA</w:t>
      </w:r>
      <w:r w:rsidR="00C0752F" w:rsidRPr="006E05D5">
        <w:rPr>
          <w:rFonts w:cstheme="majorBidi"/>
          <w:color w:val="000000" w:themeColor="text1"/>
        </w:rPr>
        <w:t xml:space="preserve"> –</w:t>
      </w:r>
    </w:p>
    <w:p w14:paraId="37245029" w14:textId="447BD4DB" w:rsidR="00914D2B" w:rsidRPr="006E05D5" w:rsidRDefault="0003403F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No report </w:t>
      </w:r>
    </w:p>
    <w:p w14:paraId="46D030C7" w14:textId="42194585" w:rsidR="0063213E" w:rsidRPr="006E05D5" w:rsidRDefault="00EA192A" w:rsidP="0063213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Acquista</w:t>
      </w:r>
      <w:r w:rsidR="0035021D" w:rsidRPr="006E05D5">
        <w:rPr>
          <w:rFonts w:cstheme="majorBidi"/>
          <w:b/>
          <w:color w:val="000000" w:themeColor="text1"/>
        </w:rPr>
        <w:t>, Witten’Burbs</w:t>
      </w:r>
      <w:r w:rsidR="005B34E4" w:rsidRPr="006E05D5">
        <w:rPr>
          <w:rFonts w:cstheme="majorBidi"/>
          <w:color w:val="000000" w:themeColor="text1"/>
        </w:rPr>
        <w:t xml:space="preserve"> </w:t>
      </w:r>
      <w:r w:rsidR="00880755" w:rsidRPr="006E05D5">
        <w:rPr>
          <w:rFonts w:cstheme="majorBidi"/>
          <w:color w:val="000000" w:themeColor="text1"/>
        </w:rPr>
        <w:t>–</w:t>
      </w:r>
    </w:p>
    <w:p w14:paraId="74A90F21" w14:textId="20EC232F" w:rsidR="00B65CB6" w:rsidRPr="006E05D5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295F63ED" w14:textId="4B7432BC" w:rsidR="000071BE" w:rsidRPr="006E05D5" w:rsidRDefault="00AD68EA" w:rsidP="000071B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Gregg</w:t>
      </w:r>
      <w:r w:rsidR="00791ED1" w:rsidRPr="006E05D5">
        <w:rPr>
          <w:rFonts w:cstheme="majorBidi"/>
          <w:b/>
          <w:color w:val="000000" w:themeColor="text1"/>
        </w:rPr>
        <w:t>, CBS</w:t>
      </w:r>
      <w:r w:rsidR="00791ED1" w:rsidRPr="006E05D5">
        <w:rPr>
          <w:rFonts w:cstheme="majorBidi"/>
          <w:color w:val="000000" w:themeColor="text1"/>
        </w:rPr>
        <w:t xml:space="preserve"> </w:t>
      </w:r>
    </w:p>
    <w:p w14:paraId="491E41A8" w14:textId="77777777" w:rsidR="0003403F" w:rsidRPr="006E05D5" w:rsidRDefault="0003403F" w:rsidP="0003403F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ahoma"/>
          <w:color w:val="000000" w:themeColor="text1"/>
          <w:shd w:val="clear" w:color="auto" w:fill="FFFFFF"/>
        </w:rPr>
        <w:t xml:space="preserve">CBS just got back from the African American Student Leadership Experience in DC and it was very informative! </w:t>
      </w:r>
    </w:p>
    <w:p w14:paraId="6BBDA7BA" w14:textId="2EE560D3" w:rsidR="000071BE" w:rsidRPr="006E05D5" w:rsidRDefault="0003403F" w:rsidP="0003403F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ahoma"/>
          <w:color w:val="000000" w:themeColor="text1"/>
          <w:shd w:val="clear" w:color="auto" w:fill="FFFFFF"/>
        </w:rPr>
        <w:t>The CBS Commemorative Walk Out was yesterday and it went well.</w:t>
      </w:r>
    </w:p>
    <w:p w14:paraId="65A5B3FE" w14:textId="7EB1377E" w:rsidR="00AC2CE1" w:rsidRPr="006E05D5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Fisher,</w:t>
      </w:r>
      <w:r w:rsidR="00DB7C67" w:rsidRPr="006E05D5">
        <w:rPr>
          <w:rFonts w:cstheme="majorBidi"/>
          <w:b/>
          <w:color w:val="000000" w:themeColor="text1"/>
        </w:rPr>
        <w:t xml:space="preserve"> Interfaith</w:t>
      </w:r>
      <w:r w:rsidR="00950831" w:rsidRPr="006E05D5">
        <w:rPr>
          <w:rFonts w:cstheme="majorBidi"/>
          <w:color w:val="000000" w:themeColor="text1"/>
        </w:rPr>
        <w:t xml:space="preserve">- </w:t>
      </w:r>
    </w:p>
    <w:p w14:paraId="7977F9B3" w14:textId="5290CDB2" w:rsidR="000D7084" w:rsidRPr="006E05D5" w:rsidRDefault="0003403F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No report </w:t>
      </w:r>
    </w:p>
    <w:p w14:paraId="17AB5AE4" w14:textId="2A6A1165" w:rsidR="009E0680" w:rsidRPr="006E05D5" w:rsidRDefault="006E05D5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bCs/>
          <w:color w:val="000000" w:themeColor="text1"/>
        </w:rPr>
        <w:t>Brueck</w:t>
      </w:r>
      <w:r w:rsidR="00433CE3" w:rsidRPr="006E05D5">
        <w:rPr>
          <w:rFonts w:cstheme="majorBidi"/>
          <w:b/>
          <w:bCs/>
          <w:color w:val="000000" w:themeColor="text1"/>
        </w:rPr>
        <w:t>, SAAC –</w:t>
      </w:r>
    </w:p>
    <w:p w14:paraId="62366544" w14:textId="03B75573" w:rsidR="000071BE" w:rsidRPr="006E05D5" w:rsidRDefault="0003403F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No report </w:t>
      </w:r>
    </w:p>
    <w:p w14:paraId="3C44D29B" w14:textId="72286458" w:rsidR="00B63F0C" w:rsidRPr="006E05D5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  <w:color w:val="000000" w:themeColor="text1"/>
        </w:rPr>
      </w:pPr>
      <w:r w:rsidRPr="006E05D5">
        <w:rPr>
          <w:rFonts w:cstheme="majorBidi"/>
          <w:b/>
          <w:bCs/>
          <w:color w:val="000000" w:themeColor="text1"/>
        </w:rPr>
        <w:t>Poska</w:t>
      </w:r>
      <w:r w:rsidR="00B63F0C" w:rsidRPr="006E05D5">
        <w:rPr>
          <w:rFonts w:cstheme="majorBidi"/>
          <w:b/>
          <w:bCs/>
          <w:color w:val="000000" w:themeColor="text1"/>
        </w:rPr>
        <w:t xml:space="preserve">, GSDA – </w:t>
      </w:r>
    </w:p>
    <w:p w14:paraId="35B76F82" w14:textId="1F606DA5" w:rsidR="0003403F" w:rsidRPr="006E05D5" w:rsidRDefault="0003403F" w:rsidP="006E05D5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Exec met on Sunday to go over goals and events for the semester</w:t>
      </w:r>
    </w:p>
    <w:p w14:paraId="593D9B8D" w14:textId="2E22F0C0" w:rsidR="0003403F" w:rsidRPr="006E05D5" w:rsidRDefault="006E05D5" w:rsidP="006E05D5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 </w:t>
      </w:r>
      <w:r w:rsidR="0003403F" w:rsidRPr="006E05D5">
        <w:rPr>
          <w:rFonts w:cs="Times New Roman"/>
          <w:color w:val="000000" w:themeColor="text1"/>
        </w:rPr>
        <w:t xml:space="preserve"> Valentine's Day sex ed with THE: combine with TTT?</w:t>
      </w:r>
    </w:p>
    <w:p w14:paraId="2B855B72" w14:textId="37029900" w:rsidR="0003403F" w:rsidRPr="006E05D5" w:rsidRDefault="006E05D5" w:rsidP="006E05D5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 </w:t>
      </w:r>
      <w:r w:rsidR="0003403F" w:rsidRPr="006E05D5">
        <w:rPr>
          <w:rFonts w:cs="Times New Roman"/>
          <w:color w:val="000000" w:themeColor="text1"/>
        </w:rPr>
        <w:t xml:space="preserve"> open forum type event to reach out to more LGBT students on campus</w:t>
      </w:r>
    </w:p>
    <w:p w14:paraId="378E7203" w14:textId="189CCBED" w:rsidR="000D7084" w:rsidRPr="006E05D5" w:rsidRDefault="006E05D5" w:rsidP="006E05D5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 </w:t>
      </w:r>
      <w:r w:rsidR="0003403F" w:rsidRPr="006E05D5">
        <w:rPr>
          <w:rFonts w:cs="Times New Roman"/>
          <w:color w:val="000000" w:themeColor="text1"/>
        </w:rPr>
        <w:t>trying for more consistent turnout and greater reach</w:t>
      </w:r>
    </w:p>
    <w:p w14:paraId="29B8FEAD" w14:textId="5888D39B" w:rsidR="00AC2CE1" w:rsidRPr="006E05D5" w:rsidRDefault="00294B02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b/>
          <w:color w:val="000000" w:themeColor="text1"/>
        </w:rPr>
        <w:t>Do</w:t>
      </w:r>
      <w:r w:rsidR="0003403F" w:rsidRPr="006E05D5">
        <w:rPr>
          <w:rFonts w:cstheme="majorBidi"/>
          <w:b/>
          <w:color w:val="000000" w:themeColor="text1"/>
        </w:rPr>
        <w:t>brotka</w:t>
      </w:r>
      <w:r w:rsidR="00CC6BBA" w:rsidRPr="006E05D5">
        <w:rPr>
          <w:rFonts w:cstheme="majorBidi"/>
          <w:b/>
          <w:color w:val="000000" w:themeColor="text1"/>
        </w:rPr>
        <w:t>, 2020</w:t>
      </w:r>
      <w:r w:rsidR="00DD7FDC" w:rsidRPr="006E05D5">
        <w:rPr>
          <w:rFonts w:cstheme="majorBidi"/>
          <w:color w:val="000000" w:themeColor="text1"/>
        </w:rPr>
        <w:t xml:space="preserve"> – </w:t>
      </w:r>
    </w:p>
    <w:p w14:paraId="210DE70D" w14:textId="2D811111" w:rsidR="00503F3B" w:rsidRPr="006E05D5" w:rsidRDefault="0003403F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No report </w:t>
      </w:r>
    </w:p>
    <w:p w14:paraId="4432E1FE" w14:textId="16055736" w:rsidR="00503F3B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Joseph</w:t>
      </w:r>
      <w:r w:rsidR="00C0428A" w:rsidRPr="006E05D5">
        <w:rPr>
          <w:rFonts w:cstheme="majorBidi"/>
          <w:b/>
          <w:color w:val="000000" w:themeColor="text1"/>
        </w:rPr>
        <w:t>, 20</w:t>
      </w:r>
      <w:r w:rsidR="00CC6BBA" w:rsidRPr="006E05D5">
        <w:rPr>
          <w:rFonts w:cstheme="majorBidi"/>
          <w:b/>
          <w:color w:val="000000" w:themeColor="text1"/>
        </w:rPr>
        <w:t>21</w:t>
      </w:r>
      <w:r w:rsidR="00C0428A" w:rsidRPr="006E05D5">
        <w:rPr>
          <w:rFonts w:cstheme="majorBidi"/>
          <w:color w:val="000000" w:themeColor="text1"/>
        </w:rPr>
        <w:t xml:space="preserve"> – </w:t>
      </w:r>
    </w:p>
    <w:p w14:paraId="36FEE596" w14:textId="6A7BC4C9" w:rsidR="00451E2A" w:rsidRPr="006E05D5" w:rsidRDefault="00451E2A" w:rsidP="00451E2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Our class has experienced a loss of Cossy we are working on planning a memorial type dinner. </w:t>
      </w:r>
    </w:p>
    <w:p w14:paraId="337C6A63" w14:textId="79A5FEF8" w:rsidR="00AD68EA" w:rsidRPr="006E05D5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lastRenderedPageBreak/>
        <w:t>Thombs</w:t>
      </w:r>
      <w:r w:rsidR="00AD68EA" w:rsidRPr="006E05D5">
        <w:rPr>
          <w:rFonts w:cstheme="majorBidi"/>
          <w:b/>
          <w:color w:val="000000" w:themeColor="text1"/>
        </w:rPr>
        <w:t>, 202</w:t>
      </w:r>
      <w:r w:rsidRPr="006E05D5">
        <w:rPr>
          <w:rFonts w:cstheme="majorBidi"/>
          <w:b/>
          <w:color w:val="000000" w:themeColor="text1"/>
        </w:rPr>
        <w:t>2</w:t>
      </w:r>
      <w:r w:rsidR="00AD68EA" w:rsidRPr="006E05D5">
        <w:rPr>
          <w:rFonts w:cstheme="majorBidi"/>
          <w:color w:val="000000" w:themeColor="text1"/>
        </w:rPr>
        <w:t xml:space="preserve"> - </w:t>
      </w:r>
    </w:p>
    <w:p w14:paraId="472A51CE" w14:textId="63F0800E" w:rsidR="00503F3B" w:rsidRPr="006E05D5" w:rsidRDefault="0003403F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>January 28</w:t>
      </w:r>
      <w:r w:rsidRPr="006E05D5">
        <w:rPr>
          <w:rFonts w:cstheme="majorBidi"/>
          <w:color w:val="000000" w:themeColor="text1"/>
          <w:vertAlign w:val="superscript"/>
        </w:rPr>
        <w:t>th</w:t>
      </w:r>
      <w:r w:rsidRPr="006E05D5">
        <w:rPr>
          <w:rFonts w:cstheme="majorBidi"/>
          <w:color w:val="000000" w:themeColor="text1"/>
        </w:rPr>
        <w:t xml:space="preserve"> Bake sale in Hollenbeck </w:t>
      </w:r>
    </w:p>
    <w:p w14:paraId="187BE442" w14:textId="1E3B65AE" w:rsidR="0003403F" w:rsidRPr="006E05D5" w:rsidRDefault="006E05D5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>Valentine’s</w:t>
      </w:r>
      <w:r w:rsidR="0003403F" w:rsidRPr="006E05D5">
        <w:rPr>
          <w:rFonts w:cstheme="majorBidi"/>
          <w:color w:val="000000" w:themeColor="text1"/>
        </w:rPr>
        <w:t xml:space="preserve"> Day Candygram fundraiser </w:t>
      </w:r>
    </w:p>
    <w:p w14:paraId="3D840317" w14:textId="5071D0E3" w:rsidR="00AC2CE1" w:rsidRPr="006E05D5" w:rsidRDefault="008308F8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Gill,</w:t>
      </w:r>
      <w:r w:rsidR="00C02BD5" w:rsidRPr="006E05D5">
        <w:rPr>
          <w:rFonts w:cstheme="majorBidi"/>
          <w:b/>
          <w:color w:val="000000" w:themeColor="text1"/>
        </w:rPr>
        <w:t xml:space="preserve"> Advisor</w:t>
      </w:r>
      <w:r w:rsidR="00C02BD5" w:rsidRPr="006E05D5">
        <w:rPr>
          <w:rFonts w:cstheme="majorBidi"/>
          <w:color w:val="000000" w:themeColor="text1"/>
        </w:rPr>
        <w:t xml:space="preserve"> </w:t>
      </w:r>
      <w:r w:rsidR="00406FBF" w:rsidRPr="006E05D5">
        <w:rPr>
          <w:rFonts w:cstheme="majorBidi"/>
          <w:color w:val="000000" w:themeColor="text1"/>
        </w:rPr>
        <w:t>–</w:t>
      </w:r>
    </w:p>
    <w:p w14:paraId="0F371481" w14:textId="02792463" w:rsidR="00AC2CE1" w:rsidRDefault="00451E2A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Student senate highlight list to Maya on Friday at 12pm </w:t>
      </w:r>
    </w:p>
    <w:p w14:paraId="1F1863A4" w14:textId="4C0F4657" w:rsidR="00451E2A" w:rsidRDefault="00451E2A" w:rsidP="00451E2A">
      <w:pPr>
        <w:pStyle w:val="ListParagraph"/>
        <w:numPr>
          <w:ilvl w:val="2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Funding, TTT, W day, policies</w:t>
      </w:r>
    </w:p>
    <w:p w14:paraId="7C758B28" w14:textId="4EBFB077" w:rsidR="00451E2A" w:rsidRDefault="005E4DB7" w:rsidP="00451E2A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RA application are </w:t>
      </w:r>
      <w:r w:rsidR="00451E2A">
        <w:rPr>
          <w:rFonts w:cstheme="majorBidi"/>
          <w:color w:val="000000" w:themeColor="text1"/>
        </w:rPr>
        <w:t xml:space="preserve">out </w:t>
      </w:r>
    </w:p>
    <w:p w14:paraId="5D3FC298" w14:textId="64B54683" w:rsidR="00451E2A" w:rsidRDefault="00451E2A" w:rsidP="00451E2A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Housing Lottery is going to coming up, pay attention to the dates. </w:t>
      </w:r>
    </w:p>
    <w:p w14:paraId="195EFBF0" w14:textId="30187F40" w:rsidR="00451E2A" w:rsidRDefault="00451E2A" w:rsidP="00451E2A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Provost search is </w:t>
      </w:r>
      <w:r w:rsidR="005E4DB7">
        <w:rPr>
          <w:rFonts w:cstheme="majorBidi"/>
          <w:color w:val="000000" w:themeColor="text1"/>
        </w:rPr>
        <w:t>ongoing</w:t>
      </w:r>
      <w:r>
        <w:rPr>
          <w:rFonts w:cstheme="majorBidi"/>
          <w:color w:val="000000" w:themeColor="text1"/>
        </w:rPr>
        <w:t xml:space="preserve"> our final candidate will be on campus tomorrow and Thursday </w:t>
      </w:r>
    </w:p>
    <w:p w14:paraId="79E21D6F" w14:textId="1D5EC8C3" w:rsidR="00451E2A" w:rsidRDefault="00451E2A" w:rsidP="00451E2A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Follow Witts Happening on Instagram and Twitter </w:t>
      </w:r>
    </w:p>
    <w:p w14:paraId="72901ABD" w14:textId="7E5B4148" w:rsidR="00451E2A" w:rsidRDefault="00451E2A" w:rsidP="00451E2A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Spring allocation funding process is going to be coming up soon. It was time for us to relook at our </w:t>
      </w:r>
      <w:r w:rsidR="00652CF0">
        <w:rPr>
          <w:rFonts w:cstheme="majorBidi"/>
          <w:color w:val="000000" w:themeColor="text1"/>
        </w:rPr>
        <w:t>philosophies and</w:t>
      </w:r>
      <w:r>
        <w:rPr>
          <w:rFonts w:cstheme="majorBidi"/>
          <w:color w:val="000000" w:themeColor="text1"/>
        </w:rPr>
        <w:t xml:space="preserve"> processes. </w:t>
      </w:r>
      <w:r w:rsidR="00652CF0">
        <w:rPr>
          <w:rFonts w:cstheme="majorBidi"/>
          <w:color w:val="000000" w:themeColor="text1"/>
        </w:rPr>
        <w:t xml:space="preserve">Look at adding a diverse organization section. </w:t>
      </w:r>
    </w:p>
    <w:p w14:paraId="60DC4BF8" w14:textId="0DE45F58" w:rsidR="00652CF0" w:rsidRPr="006E05D5" w:rsidRDefault="00652CF0" w:rsidP="00451E2A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As student senators its very important for us to show up for things especially things like cossys memorial and the CBS walk out. Where do we need to show up. </w:t>
      </w:r>
    </w:p>
    <w:p w14:paraId="02D05B4F" w14:textId="6E92E807" w:rsidR="00880755" w:rsidRPr="006E05D5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>Committee Reports:</w:t>
      </w:r>
      <w:r w:rsidR="00423A16" w:rsidRPr="006E05D5">
        <w:rPr>
          <w:rFonts w:cstheme="majorBidi"/>
          <w:color w:val="000000" w:themeColor="text1"/>
        </w:rPr>
        <w:t xml:space="preserve"> (5 minutes)</w:t>
      </w:r>
    </w:p>
    <w:p w14:paraId="3D2FE148" w14:textId="7FFAAA44" w:rsidR="0051122E" w:rsidRPr="006E05D5" w:rsidRDefault="0035021D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Hurst</w:t>
      </w:r>
      <w:r w:rsidR="00B448BD" w:rsidRPr="006E05D5">
        <w:rPr>
          <w:rFonts w:cstheme="majorBidi"/>
          <w:b/>
          <w:color w:val="000000" w:themeColor="text1"/>
        </w:rPr>
        <w:t xml:space="preserve">, </w:t>
      </w:r>
      <w:r w:rsidR="00880755" w:rsidRPr="006E05D5">
        <w:rPr>
          <w:rFonts w:cstheme="majorBidi"/>
          <w:b/>
          <w:color w:val="000000" w:themeColor="text1"/>
        </w:rPr>
        <w:t xml:space="preserve">Build a Better Wittenberg </w:t>
      </w:r>
      <w:r w:rsidR="00880755" w:rsidRPr="006E05D5">
        <w:rPr>
          <w:rFonts w:cstheme="majorBidi"/>
          <w:color w:val="000000" w:themeColor="text1"/>
        </w:rPr>
        <w:t>–</w:t>
      </w:r>
    </w:p>
    <w:p w14:paraId="49F6B629" w14:textId="7477BAD5" w:rsidR="000D7084" w:rsidRPr="006E05D5" w:rsidRDefault="0003403F" w:rsidP="0003403F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6E05D5">
        <w:rPr>
          <w:rFonts w:eastAsia="Times New Roman" w:cs="Times New Roman"/>
          <w:color w:val="000000" w:themeColor="text1"/>
          <w:shd w:val="clear" w:color="auto" w:fill="FFFFFF"/>
        </w:rPr>
        <w:t>we allocated 2,500 for the lived experiences of women o</w:t>
      </w:r>
      <w:r w:rsidR="00827168">
        <w:rPr>
          <w:rFonts w:eastAsia="Times New Roman" w:cs="Times New Roman"/>
          <w:color w:val="000000" w:themeColor="text1"/>
          <w:shd w:val="clear" w:color="auto" w:fill="FFFFFF"/>
        </w:rPr>
        <w:t>f color, and 1,500 to Dr. Bailey’s</w:t>
      </w:r>
      <w:r w:rsidRPr="006E05D5">
        <w:rPr>
          <w:rFonts w:eastAsia="Times New Roman" w:cs="Times New Roman"/>
          <w:color w:val="000000" w:themeColor="text1"/>
          <w:shd w:val="clear" w:color="auto" w:fill="FFFFFF"/>
        </w:rPr>
        <w:t xml:space="preserve"> string of events</w:t>
      </w:r>
    </w:p>
    <w:p w14:paraId="6C2425BF" w14:textId="57EB6E62" w:rsidR="008C1683" w:rsidRPr="006E05D5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Racanelli, Finance</w:t>
      </w:r>
      <w:r w:rsidR="00B132BD" w:rsidRPr="006E05D5">
        <w:rPr>
          <w:rFonts w:cstheme="majorBidi"/>
          <w:color w:val="000000" w:themeColor="text1"/>
        </w:rPr>
        <w:t xml:space="preserve">- </w:t>
      </w:r>
    </w:p>
    <w:p w14:paraId="21295781" w14:textId="77777777" w:rsidR="00827168" w:rsidRPr="006E05D5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  <w:bdr w:val="none" w:sz="0" w:space="0" w:color="auto" w:frame="1"/>
        </w:rPr>
        <w:t>Held a Tiger Fund meeting on January 14th, 2019</w:t>
      </w:r>
    </w:p>
    <w:p w14:paraId="4A0EB7B8" w14:textId="77777777" w:rsidR="00827168" w:rsidRPr="006E05D5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Tiger Fund Remaining balance $8,563.90</w:t>
      </w:r>
    </w:p>
    <w:p w14:paraId="31AAEF1A" w14:textId="77777777" w:rsidR="00827168" w:rsidRPr="006E05D5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Allocated $375.00 - Athletes in Action</w:t>
      </w:r>
    </w:p>
    <w:p w14:paraId="05A38972" w14:textId="77777777" w:rsidR="00827168" w:rsidRPr="006E05D5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Allocated $450.00 - Club Soccer</w:t>
      </w:r>
    </w:p>
    <w:p w14:paraId="74BFF777" w14:textId="15066C69" w:rsidR="00AC2CE1" w:rsidRPr="00827168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Allocated $1,050.00 - Club Basketball</w:t>
      </w:r>
    </w:p>
    <w:p w14:paraId="27AB4305" w14:textId="05AFE9BC" w:rsidR="00071A32" w:rsidRPr="006E05D5" w:rsidRDefault="00AD68E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Untenaher</w:t>
      </w:r>
      <w:r w:rsidR="00B448BD" w:rsidRPr="006E05D5">
        <w:rPr>
          <w:rFonts w:cstheme="majorBidi"/>
          <w:b/>
          <w:color w:val="000000" w:themeColor="text1"/>
        </w:rPr>
        <w:t>, Educational Policy</w:t>
      </w:r>
      <w:r w:rsidR="00B52728" w:rsidRPr="006E05D5">
        <w:rPr>
          <w:rFonts w:cstheme="majorBidi"/>
          <w:color w:val="000000" w:themeColor="text1"/>
        </w:rPr>
        <w:t xml:space="preserve"> </w:t>
      </w:r>
      <w:r w:rsidR="00B52728" w:rsidRPr="006E05D5">
        <w:rPr>
          <w:rFonts w:cstheme="majorBidi"/>
          <w:color w:val="000000" w:themeColor="text1"/>
        </w:rPr>
        <w:softHyphen/>
        <w:t>–</w:t>
      </w:r>
    </w:p>
    <w:p w14:paraId="2E782A2E" w14:textId="3EF56AE9" w:rsidR="000071BE" w:rsidRPr="006E05D5" w:rsidRDefault="0003403F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See FSC report </w:t>
      </w:r>
    </w:p>
    <w:p w14:paraId="477F85F5" w14:textId="38968236" w:rsidR="00CA4005" w:rsidRPr="006E05D5" w:rsidRDefault="00AD68EA" w:rsidP="00B65CB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Nydegger</w:t>
      </w:r>
      <w:r w:rsidR="00B448BD" w:rsidRPr="006E05D5">
        <w:rPr>
          <w:rFonts w:cstheme="majorBidi"/>
          <w:b/>
          <w:color w:val="000000" w:themeColor="text1"/>
        </w:rPr>
        <w:t xml:space="preserve">, Public Relations </w:t>
      </w:r>
      <w:r w:rsidR="008C1683" w:rsidRPr="006E05D5">
        <w:rPr>
          <w:rFonts w:cstheme="majorBidi"/>
          <w:color w:val="000000" w:themeColor="text1"/>
        </w:rPr>
        <w:t>–</w:t>
      </w:r>
      <w:r w:rsidR="00B65CB6" w:rsidRPr="006E05D5">
        <w:rPr>
          <w:rFonts w:cstheme="majorBidi"/>
          <w:color w:val="000000" w:themeColor="text1"/>
        </w:rPr>
        <w:t xml:space="preserve"> </w:t>
      </w:r>
    </w:p>
    <w:p w14:paraId="04C0B385" w14:textId="4F813E30" w:rsidR="00AD5F19" w:rsidRPr="006E05D5" w:rsidRDefault="00AD5F19" w:rsidP="00AD5F1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color w:val="000000" w:themeColor="text1"/>
        </w:rPr>
        <w:t xml:space="preserve"> </w:t>
      </w:r>
      <w:r w:rsidR="00652CF0">
        <w:rPr>
          <w:rFonts w:cstheme="majorBidi"/>
          <w:color w:val="000000" w:themeColor="text1"/>
        </w:rPr>
        <w:t xml:space="preserve">I will have a budget for the bulletin boards soon </w:t>
      </w:r>
    </w:p>
    <w:p w14:paraId="2D536682" w14:textId="34886B87" w:rsidR="00071A32" w:rsidRPr="006E05D5" w:rsidRDefault="00CC6BB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6E05D5">
        <w:rPr>
          <w:rFonts w:cstheme="majorBidi"/>
          <w:b/>
          <w:color w:val="000000" w:themeColor="text1"/>
        </w:rPr>
        <w:t>Kraus</w:t>
      </w:r>
      <w:r w:rsidR="00B448BD" w:rsidRPr="006E05D5">
        <w:rPr>
          <w:rFonts w:cstheme="majorBidi"/>
          <w:b/>
          <w:color w:val="000000" w:themeColor="text1"/>
        </w:rPr>
        <w:t>, Elections</w:t>
      </w:r>
      <w:r w:rsidR="00027E1F" w:rsidRPr="006E05D5">
        <w:rPr>
          <w:rFonts w:cstheme="majorBidi"/>
          <w:color w:val="000000" w:themeColor="text1"/>
        </w:rPr>
        <w:t xml:space="preserve"> </w:t>
      </w:r>
    </w:p>
    <w:p w14:paraId="0D66D6D7" w14:textId="77777777" w:rsidR="00827168" w:rsidRPr="006E05D5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Online applications go out: Monday, Feb 25th</w:t>
      </w:r>
    </w:p>
    <w:p w14:paraId="3D4CB319" w14:textId="77777777" w:rsidR="00827168" w:rsidRPr="006E05D5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Applications due: Monday, March 18th </w:t>
      </w:r>
    </w:p>
    <w:p w14:paraId="427F9A60" w14:textId="77777777" w:rsidR="00827168" w:rsidRPr="006E05D5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Meeting with candidates to go over the policies: Monday, March 18th </w:t>
      </w:r>
    </w:p>
    <w:p w14:paraId="13505F5B" w14:textId="2D9BC0A4" w:rsidR="00827168" w:rsidRDefault="00827168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6E05D5">
        <w:rPr>
          <w:rFonts w:cs="Times New Roman"/>
          <w:color w:val="000000" w:themeColor="text1"/>
        </w:rPr>
        <w:t>Elections: Tuesday, March 26th </w:t>
      </w:r>
    </w:p>
    <w:p w14:paraId="2C3B8FB4" w14:textId="1D97CFEB" w:rsidR="00652CF0" w:rsidRPr="00827168" w:rsidRDefault="00652CF0" w:rsidP="00827168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Gilll. Think about if there are people out there </w:t>
      </w:r>
    </w:p>
    <w:p w14:paraId="12B0EA97" w14:textId="46832F37" w:rsidR="00B45690" w:rsidRDefault="0035021D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Corsello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223BD44B" w:rsidR="000071BE" w:rsidRDefault="0003403F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2BC2B903" w:rsidR="00722EF7" w:rsidRPr="00722EF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64101AB3" w14:textId="57E9F8D4" w:rsidR="00652CF0" w:rsidRDefault="00652CF0" w:rsidP="00652CF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Kraus: Side walks and streets snow </w:t>
      </w:r>
    </w:p>
    <w:p w14:paraId="36BBA65C" w14:textId="35ADB125" w:rsidR="00652CF0" w:rsidRPr="000071BE" w:rsidRDefault="00652CF0" w:rsidP="00652CF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Gill: New work order system 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2D0DD76F" w14:textId="18FFF301" w:rsidR="003F3F33" w:rsidRDefault="003F3F33" w:rsidP="00CF71D7">
      <w:pPr>
        <w:pStyle w:val="ListParagraph"/>
        <w:numPr>
          <w:ilvl w:val="1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CF71D7">
        <w:rPr>
          <w:rFonts w:cs="Times New Roman"/>
          <w:color w:val="000000" w:themeColor="text1"/>
        </w:rPr>
        <w:t> Res Life capital funding request</w:t>
      </w:r>
    </w:p>
    <w:p w14:paraId="04EB5F6B" w14:textId="54B832C2" w:rsidR="005E4DB7" w:rsidRPr="00CF71D7" w:rsidRDefault="005E4DB7" w:rsidP="005E4DB7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Updated Tower basement </w:t>
      </w:r>
    </w:p>
    <w:p w14:paraId="70EE798F" w14:textId="21CC9EF8" w:rsidR="00AC2CE1" w:rsidRDefault="003F3F33" w:rsidP="00CF71D7">
      <w:pPr>
        <w:pStyle w:val="ListParagraph"/>
        <w:numPr>
          <w:ilvl w:val="1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CF71D7">
        <w:rPr>
          <w:rFonts w:cs="Times New Roman"/>
          <w:color w:val="000000" w:themeColor="text1"/>
        </w:rPr>
        <w:t>Diversity capital funding request</w:t>
      </w:r>
    </w:p>
    <w:p w14:paraId="3AEE654B" w14:textId="5FCE359B" w:rsidR="00C17CDF" w:rsidRDefault="00C17CDF" w:rsidP="00C17CDF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Having a </w:t>
      </w:r>
      <w:r w:rsidR="005E4DB7">
        <w:rPr>
          <w:rFonts w:cs="Times New Roman"/>
          <w:color w:val="000000" w:themeColor="text1"/>
        </w:rPr>
        <w:t>larger</w:t>
      </w:r>
      <w:r>
        <w:rPr>
          <w:rFonts w:cs="Times New Roman"/>
          <w:color w:val="000000" w:themeColor="text1"/>
        </w:rPr>
        <w:t xml:space="preserve"> space</w:t>
      </w:r>
    </w:p>
    <w:p w14:paraId="78728CC4" w14:textId="08864003" w:rsidR="00C17CDF" w:rsidRDefault="00C17CDF" w:rsidP="00C17CDF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Needs more </w:t>
      </w:r>
      <w:r w:rsidR="00C767D7">
        <w:rPr>
          <w:rFonts w:cs="Times New Roman"/>
          <w:color w:val="000000" w:themeColor="text1"/>
        </w:rPr>
        <w:t>practical</w:t>
      </w:r>
      <w:r>
        <w:rPr>
          <w:rFonts w:cs="Times New Roman"/>
          <w:color w:val="000000" w:themeColor="text1"/>
        </w:rPr>
        <w:t xml:space="preserve"> things like the projector </w:t>
      </w:r>
    </w:p>
    <w:p w14:paraId="0542FDE0" w14:textId="35475568" w:rsidR="00C17CDF" w:rsidRPr="00CF71D7" w:rsidRDefault="00C17CDF" w:rsidP="00C17CDF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Retention 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435354DD" w14:textId="736F486F" w:rsidR="005E56BC" w:rsidRDefault="0003403F" w:rsidP="005E56B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theme="majorBidi"/>
          <w:color w:val="000000"/>
        </w:rPr>
      </w:pPr>
      <w:r w:rsidRPr="0003403F">
        <w:rPr>
          <w:rFonts w:ascii="Calibri" w:eastAsia="Times New Roman" w:hAnsi="Calibri" w:cs="Times New Roman"/>
          <w:color w:val="000000"/>
        </w:rPr>
        <w:t>Kendall Alexander applied to sit on th</w:t>
      </w:r>
      <w:r>
        <w:rPr>
          <w:rFonts w:ascii="Calibri" w:eastAsia="Times New Roman" w:hAnsi="Calibri" w:cs="Times New Roman"/>
          <w:color w:val="000000"/>
        </w:rPr>
        <w:t xml:space="preserve">e Diversity Advisory Committee </w:t>
      </w:r>
    </w:p>
    <w:p w14:paraId="0F3AB3C0" w14:textId="0998698C" w:rsidR="005E56BC" w:rsidRDefault="005E56BC" w:rsidP="005E56B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theme="majorBidi"/>
          <w:color w:val="000000"/>
        </w:rPr>
      </w:pPr>
      <w:r>
        <w:rPr>
          <w:rFonts w:ascii="Calibri" w:eastAsia="Times New Roman" w:hAnsi="Calibri" w:cstheme="majorBidi"/>
          <w:color w:val="000000"/>
        </w:rPr>
        <w:t xml:space="preserve">Dinner in Cleveland </w:t>
      </w:r>
      <w:r w:rsidR="00CE629D">
        <w:rPr>
          <w:rFonts w:ascii="Calibri" w:eastAsia="Times New Roman" w:hAnsi="Calibri" w:cstheme="majorBidi"/>
          <w:color w:val="000000"/>
        </w:rPr>
        <w:t>for Dr. Bailey</w:t>
      </w:r>
      <w:r w:rsidR="00C17CDF">
        <w:rPr>
          <w:rFonts w:ascii="Calibri" w:eastAsia="Times New Roman" w:hAnsi="Calibri" w:cstheme="majorBidi"/>
          <w:color w:val="000000"/>
        </w:rPr>
        <w:t xml:space="preserve"> </w:t>
      </w:r>
    </w:p>
    <w:p w14:paraId="5BD8072E" w14:textId="3D356826" w:rsidR="00C17CDF" w:rsidRDefault="00C17CDF" w:rsidP="005E56B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theme="majorBidi"/>
          <w:color w:val="000000"/>
        </w:rPr>
      </w:pPr>
      <w:r>
        <w:rPr>
          <w:rFonts w:ascii="Calibri" w:eastAsia="Times New Roman" w:hAnsi="Calibri" w:cstheme="majorBidi"/>
          <w:color w:val="000000"/>
        </w:rPr>
        <w:t>Dr. Bailey is doing a variety of different events on campus. Get on the bus ti</w:t>
      </w:r>
      <w:r w:rsidR="00C767D7">
        <w:rPr>
          <w:rFonts w:ascii="Calibri" w:eastAsia="Times New Roman" w:hAnsi="Calibri" w:cstheme="majorBidi"/>
          <w:color w:val="000000"/>
        </w:rPr>
        <w:t xml:space="preserve">gering up in north east ohio. </w:t>
      </w:r>
      <w:r>
        <w:rPr>
          <w:rFonts w:ascii="Calibri" w:eastAsia="Times New Roman" w:hAnsi="Calibri" w:cstheme="majorBidi"/>
          <w:color w:val="000000"/>
        </w:rPr>
        <w:t xml:space="preserve">members will be going to Cleveland. BW is paying for lunch. </w:t>
      </w:r>
      <w:r w:rsidR="00C767D7">
        <w:rPr>
          <w:rFonts w:ascii="Calibri" w:eastAsia="Times New Roman" w:hAnsi="Calibri" w:cstheme="majorBidi"/>
          <w:color w:val="000000"/>
        </w:rPr>
        <w:t xml:space="preserve">Going to the Rock and Roll all or game, service project, and then a dinner. We would cover the dinner. </w:t>
      </w:r>
    </w:p>
    <w:p w14:paraId="3652013D" w14:textId="24039603" w:rsidR="00C767D7" w:rsidRPr="005E56BC" w:rsidRDefault="00C767D7" w:rsidP="00C767D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theme="majorBidi"/>
          <w:color w:val="000000"/>
        </w:rPr>
      </w:pPr>
      <w:r>
        <w:rPr>
          <w:rFonts w:ascii="Calibri" w:eastAsia="Times New Roman" w:hAnsi="Calibri" w:cstheme="majorBidi"/>
          <w:color w:val="000000"/>
        </w:rPr>
        <w:t>Passed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21527661" w14:textId="6A539F37" w:rsidR="00C767D7" w:rsidRDefault="00C767D7" w:rsidP="00C767D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Bingo night in founders this Friday </w:t>
      </w:r>
    </w:p>
    <w:p w14:paraId="250FE4F0" w14:textId="27A43CFF" w:rsidR="00C767D7" w:rsidRDefault="00C767D7" w:rsidP="00C767D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Flyers up about Dr. Baileys events. It would be good for student senate members to go </w:t>
      </w:r>
    </w:p>
    <w:p w14:paraId="6DCE8A80" w14:textId="3D3F944D" w:rsidR="00C767D7" w:rsidRDefault="00C767D7" w:rsidP="00C767D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On MLK day </w:t>
      </w:r>
      <w:r w:rsidR="005E4DB7">
        <w:rPr>
          <w:rFonts w:cstheme="majorBidi"/>
        </w:rPr>
        <w:t>there’s</w:t>
      </w:r>
      <w:r>
        <w:rPr>
          <w:rFonts w:cstheme="majorBidi"/>
        </w:rPr>
        <w:t xml:space="preserve"> </w:t>
      </w:r>
      <w:r w:rsidR="005E4DB7">
        <w:rPr>
          <w:rFonts w:cstheme="majorBidi"/>
        </w:rPr>
        <w:t>a speaker</w:t>
      </w:r>
      <w:r>
        <w:rPr>
          <w:rFonts w:cstheme="majorBidi"/>
        </w:rPr>
        <w:t>. Check</w:t>
      </w:r>
      <w:r w:rsidR="005E4DB7">
        <w:rPr>
          <w:rFonts w:cstheme="majorBidi"/>
        </w:rPr>
        <w:t xml:space="preserve">out the events going on! </w:t>
      </w:r>
      <w:r>
        <w:rPr>
          <w:rFonts w:cstheme="majorBidi"/>
        </w:rPr>
        <w:t xml:space="preserve"> </w:t>
      </w:r>
    </w:p>
    <w:p w14:paraId="356204F5" w14:textId="6A39CF10" w:rsidR="00C767D7" w:rsidRDefault="00C767D7" w:rsidP="00C767D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Tomorrow is one of the first </w:t>
      </w:r>
      <w:r w:rsidR="005E4DB7">
        <w:rPr>
          <w:rFonts w:cstheme="majorBidi"/>
        </w:rPr>
        <w:t>tabling</w:t>
      </w:r>
      <w:r>
        <w:rPr>
          <w:rFonts w:cstheme="majorBidi"/>
        </w:rPr>
        <w:t xml:space="preserve"> events for the </w:t>
      </w:r>
      <w:r w:rsidR="005E4DB7">
        <w:rPr>
          <w:rFonts w:cstheme="majorBidi"/>
        </w:rPr>
        <w:t>mental</w:t>
      </w:r>
      <w:r>
        <w:rPr>
          <w:rFonts w:cstheme="majorBidi"/>
        </w:rPr>
        <w:t xml:space="preserve"> health fair </w:t>
      </w:r>
    </w:p>
    <w:p w14:paraId="0C6509CB" w14:textId="69081F40" w:rsidR="00C767D7" w:rsidRDefault="00C767D7" w:rsidP="00C767D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Allie is a verb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4B291E12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5E4DB7">
        <w:rPr>
          <w:rFonts w:cstheme="majorBidi"/>
        </w:rPr>
        <w:t>Kraus</w:t>
      </w:r>
    </w:p>
    <w:p w14:paraId="6561D31D" w14:textId="7FF79966" w:rsidR="00B8124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5E4DB7">
        <w:rPr>
          <w:rFonts w:cstheme="majorBidi"/>
        </w:rPr>
        <w:t>Poska</w:t>
      </w:r>
    </w:p>
    <w:p w14:paraId="0373790D" w14:textId="77777777" w:rsidR="005E4DB7" w:rsidRPr="005E69B9" w:rsidRDefault="005E4DB7" w:rsidP="00B81249">
      <w:pPr>
        <w:rPr>
          <w:rFonts w:cstheme="majorBidi"/>
        </w:rPr>
      </w:pPr>
      <w:bookmarkStart w:id="0" w:name="_GoBack"/>
      <w:bookmarkEnd w:id="0"/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DD40F" w14:textId="77777777" w:rsidR="003B21E9" w:rsidRDefault="003B21E9" w:rsidP="00EA5F65">
      <w:r>
        <w:separator/>
      </w:r>
    </w:p>
  </w:endnote>
  <w:endnote w:type="continuationSeparator" w:id="0">
    <w:p w14:paraId="2BF2C48F" w14:textId="77777777" w:rsidR="003B21E9" w:rsidRDefault="003B21E9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8F540" w14:textId="77777777" w:rsidR="003B21E9" w:rsidRDefault="003B21E9" w:rsidP="00EA5F65">
      <w:r>
        <w:separator/>
      </w:r>
    </w:p>
  </w:footnote>
  <w:footnote w:type="continuationSeparator" w:id="0">
    <w:p w14:paraId="54209303" w14:textId="77777777" w:rsidR="003B21E9" w:rsidRDefault="003B21E9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171A"/>
    <w:multiLevelType w:val="multilevel"/>
    <w:tmpl w:val="DFE8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DB840A4"/>
    <w:multiLevelType w:val="multilevel"/>
    <w:tmpl w:val="4DC2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28"/>
  </w:num>
  <w:num w:numId="9">
    <w:abstractNumId w:val="13"/>
  </w:num>
  <w:num w:numId="10">
    <w:abstractNumId w:val="24"/>
  </w:num>
  <w:num w:numId="11">
    <w:abstractNumId w:val="2"/>
  </w:num>
  <w:num w:numId="12">
    <w:abstractNumId w:val="29"/>
  </w:num>
  <w:num w:numId="13">
    <w:abstractNumId w:val="17"/>
  </w:num>
  <w:num w:numId="14">
    <w:abstractNumId w:val="18"/>
  </w:num>
  <w:num w:numId="15">
    <w:abstractNumId w:val="14"/>
  </w:num>
  <w:num w:numId="16">
    <w:abstractNumId w:val="10"/>
  </w:num>
  <w:num w:numId="17">
    <w:abstractNumId w:val="30"/>
  </w:num>
  <w:num w:numId="18">
    <w:abstractNumId w:val="11"/>
  </w:num>
  <w:num w:numId="19">
    <w:abstractNumId w:val="1"/>
  </w:num>
  <w:num w:numId="20">
    <w:abstractNumId w:val="16"/>
  </w:num>
  <w:num w:numId="21">
    <w:abstractNumId w:val="15"/>
  </w:num>
  <w:num w:numId="22">
    <w:abstractNumId w:val="22"/>
  </w:num>
  <w:num w:numId="23">
    <w:abstractNumId w:val="6"/>
  </w:num>
  <w:num w:numId="24">
    <w:abstractNumId w:val="35"/>
  </w:num>
  <w:num w:numId="25">
    <w:abstractNumId w:val="7"/>
  </w:num>
  <w:num w:numId="26">
    <w:abstractNumId w:val="21"/>
  </w:num>
  <w:num w:numId="27">
    <w:abstractNumId w:val="4"/>
  </w:num>
  <w:num w:numId="28">
    <w:abstractNumId w:val="33"/>
  </w:num>
  <w:num w:numId="29">
    <w:abstractNumId w:val="12"/>
  </w:num>
  <w:num w:numId="30">
    <w:abstractNumId w:val="23"/>
  </w:num>
  <w:num w:numId="31">
    <w:abstractNumId w:val="27"/>
  </w:num>
  <w:num w:numId="32">
    <w:abstractNumId w:val="5"/>
  </w:num>
  <w:num w:numId="33">
    <w:abstractNumId w:val="25"/>
  </w:num>
  <w:num w:numId="34">
    <w:abstractNumId w:val="19"/>
  </w:num>
  <w:num w:numId="35">
    <w:abstractNumId w:val="9"/>
  </w:num>
  <w:num w:numId="36">
    <w:abstractNumId w:val="3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03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06F41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94B02"/>
    <w:rsid w:val="002A1C79"/>
    <w:rsid w:val="002A7C95"/>
    <w:rsid w:val="002C03DF"/>
    <w:rsid w:val="002C51CD"/>
    <w:rsid w:val="002C7803"/>
    <w:rsid w:val="002E39AB"/>
    <w:rsid w:val="002E6C8C"/>
    <w:rsid w:val="00300A4D"/>
    <w:rsid w:val="0031248E"/>
    <w:rsid w:val="00323D2E"/>
    <w:rsid w:val="0032537C"/>
    <w:rsid w:val="00346F06"/>
    <w:rsid w:val="0035003D"/>
    <w:rsid w:val="0035021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21E9"/>
    <w:rsid w:val="003B63B0"/>
    <w:rsid w:val="003D245E"/>
    <w:rsid w:val="003D6146"/>
    <w:rsid w:val="003E1768"/>
    <w:rsid w:val="003E2625"/>
    <w:rsid w:val="003E2EF6"/>
    <w:rsid w:val="003E67D6"/>
    <w:rsid w:val="003F0D91"/>
    <w:rsid w:val="003F3F33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51E2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060E"/>
    <w:rsid w:val="005034CE"/>
    <w:rsid w:val="00503F3B"/>
    <w:rsid w:val="0051122E"/>
    <w:rsid w:val="00523364"/>
    <w:rsid w:val="00526109"/>
    <w:rsid w:val="00536383"/>
    <w:rsid w:val="005413A8"/>
    <w:rsid w:val="00552E43"/>
    <w:rsid w:val="00553D88"/>
    <w:rsid w:val="00556AFD"/>
    <w:rsid w:val="0056465B"/>
    <w:rsid w:val="00566B45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4DB7"/>
    <w:rsid w:val="005E56B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2CF0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05D5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53D0B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168"/>
    <w:rsid w:val="00827EDB"/>
    <w:rsid w:val="008308F8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4596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17CDF"/>
    <w:rsid w:val="00C47F18"/>
    <w:rsid w:val="00C514EC"/>
    <w:rsid w:val="00C711CC"/>
    <w:rsid w:val="00C767D7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CE629D"/>
    <w:rsid w:val="00CF71D7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192A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3694C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73C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4299EB-7B02-5343-884A-8A3295E8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1175</Words>
  <Characters>6701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Kraus</cp:lastModifiedBy>
  <cp:revision>6</cp:revision>
  <dcterms:created xsi:type="dcterms:W3CDTF">2019-01-15T18:26:00Z</dcterms:created>
  <dcterms:modified xsi:type="dcterms:W3CDTF">2019-02-18T20:40:00Z</dcterms:modified>
</cp:coreProperties>
</file>