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E393F" w14:textId="67C568B8" w:rsidR="00E978FF" w:rsidRDefault="00E978FF"/>
    <w:p w14:paraId="1B4F4E29" w14:textId="4C764346" w:rsidR="00E978FF" w:rsidRDefault="00E978FF"/>
    <w:p w14:paraId="2B7D9307" w14:textId="77777777" w:rsidR="00E978FF" w:rsidRDefault="00E978FF" w:rsidP="00E978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7365D"/>
          <w:sz w:val="18"/>
          <w:szCs w:val="18"/>
        </w:rPr>
      </w:pPr>
      <w:r>
        <w:rPr>
          <w:rStyle w:val="normaltextrun"/>
          <w:rFonts w:ascii="Cambria" w:hAnsi="Cambria" w:cs="Segoe UI"/>
          <w:color w:val="17365D"/>
          <w:sz w:val="28"/>
          <w:szCs w:val="28"/>
        </w:rPr>
        <w:t>WITTENBERG STUDENT SENATE</w:t>
      </w:r>
      <w:r>
        <w:rPr>
          <w:rStyle w:val="eop"/>
          <w:rFonts w:ascii="Cambria" w:hAnsi="Cambria" w:cs="Segoe UI"/>
          <w:color w:val="17365D"/>
          <w:sz w:val="28"/>
          <w:szCs w:val="28"/>
        </w:rPr>
        <w:t> </w:t>
      </w:r>
    </w:p>
    <w:p w14:paraId="0B7E3ACE" w14:textId="77777777" w:rsidR="00E978FF" w:rsidRDefault="00E978FF" w:rsidP="00E978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4F81BD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4F81BD"/>
        </w:rPr>
        <w:t>SENATE MEETING AGENDA</w:t>
      </w:r>
      <w:r>
        <w:rPr>
          <w:rStyle w:val="eop"/>
          <w:rFonts w:ascii="Cambria" w:hAnsi="Cambria" w:cs="Segoe UI"/>
          <w:i/>
          <w:iCs/>
          <w:color w:val="4F81BD"/>
        </w:rPr>
        <w:t> </w:t>
      </w:r>
    </w:p>
    <w:p w14:paraId="04A29A5A" w14:textId="77777777" w:rsidR="00E978FF" w:rsidRDefault="00E978FF" w:rsidP="00E978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D0813EF" w14:textId="34B09331" w:rsidR="00E978FF" w:rsidRDefault="00E978FF" w:rsidP="00E978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On Tuesday, </w:t>
      </w:r>
      <w:r>
        <w:rPr>
          <w:rStyle w:val="normaltextrun"/>
          <w:rFonts w:ascii="Cambria" w:hAnsi="Cambria" w:cs="Segoe UI"/>
        </w:rPr>
        <w:t>April</w:t>
      </w:r>
      <w:r>
        <w:rPr>
          <w:rStyle w:val="normaltextrun"/>
          <w:rFonts w:ascii="Cambria" w:hAnsi="Cambria" w:cs="Segoe UI"/>
        </w:rPr>
        <w:t xml:space="preserve"> </w:t>
      </w:r>
      <w:r>
        <w:rPr>
          <w:rStyle w:val="normaltextrun"/>
          <w:rFonts w:ascii="Cambria" w:hAnsi="Cambria" w:cs="Segoe UI"/>
        </w:rPr>
        <w:t>6</w:t>
      </w:r>
      <w:r>
        <w:rPr>
          <w:rStyle w:val="normaltextrun"/>
          <w:rFonts w:ascii="Cambria" w:hAnsi="Cambria" w:cs="Segoe UI"/>
        </w:rPr>
        <w:t>, 202</w:t>
      </w:r>
      <w:r>
        <w:rPr>
          <w:rStyle w:val="normaltextrun"/>
          <w:rFonts w:ascii="Cambria" w:hAnsi="Cambria" w:cs="Segoe UI"/>
        </w:rPr>
        <w:t>1</w:t>
      </w:r>
      <w:r>
        <w:rPr>
          <w:rStyle w:val="normaltextrun"/>
          <w:rFonts w:ascii="Cambria" w:hAnsi="Cambria" w:cs="Segoe UI"/>
        </w:rPr>
        <w:t> at 7:00p.m., in the Offices of Student Senate, the Student Senate Executive Board held a Meeting with the following persons present: </w:t>
      </w:r>
      <w:r>
        <w:rPr>
          <w:rStyle w:val="eop"/>
          <w:rFonts w:ascii="Cambria" w:hAnsi="Cambria" w:cs="Segoe UI"/>
        </w:rPr>
        <w:t> </w:t>
      </w:r>
    </w:p>
    <w:p w14:paraId="69F19C3A" w14:textId="77777777" w:rsidR="00E978FF" w:rsidRDefault="00E978FF" w:rsidP="00E978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5034631" w14:textId="77777777" w:rsidR="00E978FF" w:rsidRDefault="00E978FF" w:rsidP="00E978F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Call to Order/Roll Call:</w:t>
      </w:r>
      <w:r>
        <w:rPr>
          <w:rStyle w:val="eop"/>
          <w:rFonts w:ascii="Cambria" w:hAnsi="Cambria"/>
        </w:rPr>
        <w:t> </w:t>
      </w:r>
    </w:p>
    <w:p w14:paraId="19A8BFF0" w14:textId="77777777" w:rsidR="00E978FF" w:rsidRDefault="00E978FF" w:rsidP="00E978FF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rFonts w:ascii="Cambria" w:hAnsi="Cambria"/>
          <w:i/>
          <w:iCs/>
        </w:rPr>
        <w:t>Tardus</w:t>
      </w:r>
      <w:proofErr w:type="spellEnd"/>
      <w:r>
        <w:rPr>
          <w:rStyle w:val="normaltextrun"/>
          <w:rFonts w:ascii="Cambria" w:hAnsi="Cambria"/>
          <w:i/>
          <w:iCs/>
        </w:rPr>
        <w:t>: </w:t>
      </w:r>
      <w:r>
        <w:rPr>
          <w:rStyle w:val="eop"/>
          <w:rFonts w:ascii="Cambria" w:hAnsi="Cambria"/>
        </w:rPr>
        <w:t> </w:t>
      </w:r>
    </w:p>
    <w:p w14:paraId="79D810A8" w14:textId="644FF8BB" w:rsidR="00E978FF" w:rsidRDefault="00E978FF" w:rsidP="00E978FF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i/>
          <w:iCs/>
        </w:rPr>
        <w:t>in absentia: </w:t>
      </w:r>
      <w:r>
        <w:rPr>
          <w:rStyle w:val="eop"/>
          <w:rFonts w:ascii="Cambria" w:hAnsi="Cambria"/>
        </w:rPr>
        <w:t> </w:t>
      </w:r>
    </w:p>
    <w:p w14:paraId="7103FF41" w14:textId="77777777" w:rsidR="00E978FF" w:rsidRDefault="00E978FF" w:rsidP="00E978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345A8A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color w:val="345A8A"/>
          <w:sz w:val="32"/>
          <w:szCs w:val="32"/>
        </w:rPr>
        <w:t>Minutes approved by: </w:t>
      </w:r>
      <w:r>
        <w:rPr>
          <w:rStyle w:val="eop"/>
          <w:rFonts w:ascii="Cambria" w:hAnsi="Cambria" w:cs="Segoe UI"/>
          <w:b/>
          <w:bCs/>
          <w:color w:val="345A8A"/>
          <w:sz w:val="32"/>
          <w:szCs w:val="32"/>
        </w:rPr>
        <w:t> </w:t>
      </w:r>
    </w:p>
    <w:p w14:paraId="41645521" w14:textId="77777777" w:rsidR="00E978FF" w:rsidRDefault="00E978FF" w:rsidP="00E978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412297D9" w14:textId="77777777" w:rsidR="00E978FF" w:rsidRDefault="00E978FF" w:rsidP="00E978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Special Order: </w:t>
      </w:r>
      <w:r>
        <w:rPr>
          <w:rStyle w:val="eop"/>
          <w:rFonts w:ascii="Cambria" w:hAnsi="Cambria" w:cs="Segoe UI"/>
        </w:rPr>
        <w:t> </w:t>
      </w:r>
    </w:p>
    <w:p w14:paraId="672836E6" w14:textId="77777777" w:rsidR="00E978FF" w:rsidRDefault="00E978FF" w:rsidP="00E978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0CCEF1F2" w14:textId="77777777" w:rsidR="00E978FF" w:rsidRDefault="00E978FF" w:rsidP="00E978FF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Officer Reports/Goals</w:t>
      </w:r>
      <w:r>
        <w:rPr>
          <w:rStyle w:val="normaltextrun"/>
        </w:rPr>
        <w:t>: </w:t>
      </w:r>
      <w:r>
        <w:rPr>
          <w:rStyle w:val="normaltextrun"/>
          <w:rFonts w:ascii="Cambria" w:hAnsi="Cambria"/>
          <w:color w:val="C0504D"/>
        </w:rPr>
        <w:t>(10 minutes)</w:t>
      </w:r>
      <w:r>
        <w:rPr>
          <w:rStyle w:val="eop"/>
          <w:rFonts w:ascii="Cambria" w:hAnsi="Cambria"/>
          <w:color w:val="C0504D"/>
        </w:rPr>
        <w:t> </w:t>
      </w:r>
    </w:p>
    <w:p w14:paraId="7A2482F7" w14:textId="77777777" w:rsidR="00E978FF" w:rsidRDefault="00E978FF" w:rsidP="00E978FF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5C12475" w14:textId="77777777" w:rsidR="00E978FF" w:rsidRDefault="00E978FF" w:rsidP="00E978FF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Thombs, President</w:t>
      </w:r>
      <w:r>
        <w:rPr>
          <w:rStyle w:val="normaltextrun"/>
          <w:b/>
          <w:bCs/>
        </w:rPr>
        <w:t> –</w:t>
      </w:r>
      <w:r>
        <w:rPr>
          <w:rStyle w:val="eop"/>
        </w:rPr>
        <w:t> </w:t>
      </w:r>
    </w:p>
    <w:p w14:paraId="3DA0778B" w14:textId="6344117F" w:rsidR="00E978FF" w:rsidRPr="00BD2619" w:rsidRDefault="00E978FF" w:rsidP="00E978FF">
      <w:pPr>
        <w:pStyle w:val="paragraph"/>
        <w:numPr>
          <w:ilvl w:val="0"/>
          <w:numId w:val="6"/>
        </w:numPr>
        <w:spacing w:before="0" w:beforeAutospacing="0" w:after="0" w:afterAutospacing="0"/>
        <w:ind w:left="270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 </w:t>
      </w:r>
      <w:r w:rsidR="002B2B21">
        <w:rPr>
          <w:rStyle w:val="eop"/>
        </w:rPr>
        <w:t xml:space="preserve">Presentation on </w:t>
      </w:r>
      <w:r w:rsidR="00BD2619">
        <w:rPr>
          <w:rStyle w:val="eop"/>
        </w:rPr>
        <w:t>senate outlines (general items, reports, roles, goals/expectations)</w:t>
      </w:r>
    </w:p>
    <w:p w14:paraId="4560278D" w14:textId="0F6AB5CE" w:rsidR="00BD2619" w:rsidRDefault="00BD2619" w:rsidP="00E978FF">
      <w:pPr>
        <w:pStyle w:val="paragraph"/>
        <w:numPr>
          <w:ilvl w:val="0"/>
          <w:numId w:val="6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 xml:space="preserve"> Tuesdays 7-9 should be blocked out</w:t>
      </w:r>
    </w:p>
    <w:p w14:paraId="5016DD92" w14:textId="77777777" w:rsidR="00E978FF" w:rsidRDefault="00E978FF" w:rsidP="00E978FF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White, Vice President</w:t>
      </w:r>
      <w:r>
        <w:rPr>
          <w:rStyle w:val="normaltextrun"/>
          <w:b/>
          <w:bCs/>
        </w:rPr>
        <w:t> –</w:t>
      </w:r>
      <w:r>
        <w:rPr>
          <w:rStyle w:val="eop"/>
        </w:rPr>
        <w:t> </w:t>
      </w:r>
    </w:p>
    <w:p w14:paraId="183F0E39" w14:textId="77777777" w:rsidR="00E978FF" w:rsidRDefault="00E978FF" w:rsidP="00E978FF">
      <w:pPr>
        <w:pStyle w:val="paragraph"/>
        <w:numPr>
          <w:ilvl w:val="0"/>
          <w:numId w:val="8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46114E90" w14:textId="77777777" w:rsidR="00E978FF" w:rsidRDefault="00E978FF" w:rsidP="00E978FF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Bell, Treasurer</w:t>
      </w:r>
      <w:r>
        <w:rPr>
          <w:rStyle w:val="normaltextrun"/>
        </w:rPr>
        <w:t> – </w:t>
      </w:r>
      <w:r>
        <w:rPr>
          <w:rStyle w:val="eop"/>
        </w:rPr>
        <w:t> </w:t>
      </w:r>
    </w:p>
    <w:p w14:paraId="20FFCA73" w14:textId="77777777" w:rsidR="00E978FF" w:rsidRDefault="00E978FF" w:rsidP="00E978FF">
      <w:pPr>
        <w:pStyle w:val="paragraph"/>
        <w:numPr>
          <w:ilvl w:val="0"/>
          <w:numId w:val="10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100652FB" w14:textId="77777777" w:rsidR="00E978FF" w:rsidRDefault="00E978FF" w:rsidP="00E978FF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Oliver, Secretary</w:t>
      </w:r>
      <w:r>
        <w:rPr>
          <w:rStyle w:val="normaltextrun"/>
        </w:rPr>
        <w:t> – </w:t>
      </w:r>
      <w:r>
        <w:rPr>
          <w:rStyle w:val="eop"/>
        </w:rPr>
        <w:t> </w:t>
      </w:r>
    </w:p>
    <w:p w14:paraId="5DAA194F" w14:textId="77777777" w:rsidR="00E978FF" w:rsidRDefault="00E978FF" w:rsidP="00E978FF">
      <w:pPr>
        <w:pStyle w:val="paragraph"/>
        <w:numPr>
          <w:ilvl w:val="0"/>
          <w:numId w:val="12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6199D964" w14:textId="77777777" w:rsidR="00E978FF" w:rsidRDefault="00E978FF" w:rsidP="00E978FF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rFonts w:ascii="Cambria" w:hAnsi="Cambria"/>
          <w:b/>
          <w:bCs/>
        </w:rPr>
        <w:t>Paazig</w:t>
      </w:r>
      <w:proofErr w:type="spellEnd"/>
      <w:r>
        <w:rPr>
          <w:rStyle w:val="normaltextrun"/>
          <w:rFonts w:ascii="Cambria" w:hAnsi="Cambria"/>
          <w:b/>
          <w:bCs/>
        </w:rPr>
        <w:t>, FSC</w:t>
      </w:r>
      <w:r>
        <w:rPr>
          <w:rStyle w:val="normaltextrun"/>
        </w:rPr>
        <w:t> –</w:t>
      </w:r>
      <w:r>
        <w:rPr>
          <w:rStyle w:val="eop"/>
        </w:rPr>
        <w:t> </w:t>
      </w:r>
    </w:p>
    <w:p w14:paraId="6635CE88" w14:textId="77777777" w:rsidR="00E978FF" w:rsidRDefault="00E978FF" w:rsidP="00E978FF">
      <w:pPr>
        <w:pStyle w:val="paragraph"/>
        <w:numPr>
          <w:ilvl w:val="0"/>
          <w:numId w:val="14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39412540" w14:textId="77777777" w:rsidR="00E978FF" w:rsidRDefault="00E978FF" w:rsidP="00E978FF">
      <w:pPr>
        <w:pStyle w:val="paragraph"/>
        <w:numPr>
          <w:ilvl w:val="0"/>
          <w:numId w:val="15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b/>
          <w:bCs/>
        </w:rPr>
        <w:t>Adams, </w:t>
      </w:r>
      <w:r>
        <w:rPr>
          <w:rStyle w:val="normaltextrun"/>
          <w:rFonts w:ascii="Cambria" w:hAnsi="Cambria"/>
          <w:b/>
          <w:bCs/>
        </w:rPr>
        <w:t>2022</w:t>
      </w:r>
      <w:r>
        <w:rPr>
          <w:rStyle w:val="normaltextrun"/>
        </w:rPr>
        <w:t> –</w:t>
      </w:r>
      <w:r>
        <w:rPr>
          <w:rStyle w:val="eop"/>
        </w:rPr>
        <w:t> </w:t>
      </w:r>
    </w:p>
    <w:p w14:paraId="133EED08" w14:textId="77777777" w:rsidR="00E978FF" w:rsidRDefault="00E978FF" w:rsidP="00E978FF">
      <w:pPr>
        <w:pStyle w:val="paragraph"/>
        <w:numPr>
          <w:ilvl w:val="0"/>
          <w:numId w:val="16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70180B25" w14:textId="77777777" w:rsidR="00E978FF" w:rsidRDefault="00E978FF" w:rsidP="00E978FF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b/>
          <w:bCs/>
        </w:rPr>
        <w:t>Golden, </w:t>
      </w:r>
      <w:r>
        <w:rPr>
          <w:rStyle w:val="normaltextrun"/>
          <w:rFonts w:ascii="Cambria" w:hAnsi="Cambria"/>
          <w:b/>
          <w:bCs/>
        </w:rPr>
        <w:t>Public Relations</w:t>
      </w:r>
      <w:r>
        <w:rPr>
          <w:rStyle w:val="normaltextrun"/>
        </w:rPr>
        <w:t> –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</w:rPr>
        <w:t> </w:t>
      </w:r>
    </w:p>
    <w:p w14:paraId="65706FF8" w14:textId="77777777" w:rsidR="00E978FF" w:rsidRDefault="00E978FF" w:rsidP="00E978FF">
      <w:pPr>
        <w:pStyle w:val="paragraph"/>
        <w:numPr>
          <w:ilvl w:val="0"/>
          <w:numId w:val="18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25845BBB" w14:textId="77777777" w:rsidR="00E978FF" w:rsidRDefault="00E978FF" w:rsidP="00E978FF">
      <w:pPr>
        <w:pStyle w:val="paragraph"/>
        <w:numPr>
          <w:ilvl w:val="0"/>
          <w:numId w:val="19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b/>
          <w:bCs/>
        </w:rPr>
        <w:t>Sheriff, Diversity -- </w:t>
      </w:r>
      <w:r>
        <w:rPr>
          <w:rStyle w:val="eop"/>
        </w:rPr>
        <w:t> </w:t>
      </w:r>
    </w:p>
    <w:p w14:paraId="61BFD838" w14:textId="77777777" w:rsidR="00E978FF" w:rsidRDefault="00E978FF" w:rsidP="00E978FF">
      <w:pPr>
        <w:pStyle w:val="paragraph"/>
        <w:numPr>
          <w:ilvl w:val="0"/>
          <w:numId w:val="20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17D6BA88" w14:textId="77777777" w:rsidR="00E978FF" w:rsidRDefault="00E978FF" w:rsidP="00E978FF">
      <w:pPr>
        <w:pStyle w:val="paragraph"/>
        <w:numPr>
          <w:ilvl w:val="0"/>
          <w:numId w:val="21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b/>
          <w:bCs/>
        </w:rPr>
        <w:t>Morrison, </w:t>
      </w:r>
      <w:r>
        <w:rPr>
          <w:rStyle w:val="normaltextrun"/>
          <w:rFonts w:ascii="Cambria" w:hAnsi="Cambria"/>
          <w:b/>
          <w:bCs/>
        </w:rPr>
        <w:t>Student Organizations</w:t>
      </w:r>
      <w:r>
        <w:rPr>
          <w:rStyle w:val="normaltextrun"/>
        </w:rPr>
        <w:t>—</w:t>
      </w:r>
      <w:r>
        <w:rPr>
          <w:rStyle w:val="eop"/>
        </w:rPr>
        <w:t> </w:t>
      </w:r>
    </w:p>
    <w:p w14:paraId="23BEB33F" w14:textId="77777777" w:rsidR="00E978FF" w:rsidRDefault="00E978FF" w:rsidP="00E978FF">
      <w:pPr>
        <w:pStyle w:val="paragraph"/>
        <w:numPr>
          <w:ilvl w:val="0"/>
          <w:numId w:val="22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65EF486F" w14:textId="77777777" w:rsidR="00E978FF" w:rsidRDefault="00E978FF" w:rsidP="00E978FF">
      <w:pPr>
        <w:pStyle w:val="paragraph"/>
        <w:numPr>
          <w:ilvl w:val="0"/>
          <w:numId w:val="23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XXX, RHA</w:t>
      </w:r>
      <w:r>
        <w:rPr>
          <w:rStyle w:val="normaltextrun"/>
          <w:b/>
          <w:bCs/>
        </w:rPr>
        <w:t> </w:t>
      </w:r>
      <w:r>
        <w:rPr>
          <w:rStyle w:val="normaltextrun"/>
        </w:rPr>
        <w:t>– </w:t>
      </w:r>
      <w:r>
        <w:rPr>
          <w:rStyle w:val="eop"/>
        </w:rPr>
        <w:t> </w:t>
      </w:r>
    </w:p>
    <w:p w14:paraId="27BAAE48" w14:textId="77777777" w:rsidR="00E978FF" w:rsidRDefault="00E978FF" w:rsidP="00E978FF">
      <w:pPr>
        <w:pStyle w:val="paragraph"/>
        <w:numPr>
          <w:ilvl w:val="0"/>
          <w:numId w:val="24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3FBCBF79" w14:textId="77777777" w:rsidR="00E978FF" w:rsidRDefault="00E978FF" w:rsidP="00E978FF">
      <w:pPr>
        <w:pStyle w:val="paragraph"/>
        <w:numPr>
          <w:ilvl w:val="0"/>
          <w:numId w:val="25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Buck, Greek</w:t>
      </w:r>
      <w:r>
        <w:rPr>
          <w:rStyle w:val="normaltextrun"/>
        </w:rPr>
        <w:t> –</w:t>
      </w:r>
      <w:r>
        <w:rPr>
          <w:rStyle w:val="eop"/>
        </w:rPr>
        <w:t> </w:t>
      </w:r>
    </w:p>
    <w:p w14:paraId="470A4B17" w14:textId="47C7389B" w:rsidR="00E978FF" w:rsidRPr="002B2B21" w:rsidRDefault="002B2B21" w:rsidP="00E978FF">
      <w:pPr>
        <w:pStyle w:val="paragraph"/>
        <w:numPr>
          <w:ilvl w:val="0"/>
          <w:numId w:val="26"/>
        </w:numPr>
        <w:spacing w:before="0" w:beforeAutospacing="0" w:after="0" w:afterAutospacing="0"/>
        <w:ind w:left="270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 xml:space="preserve"> A few Greek philanthropy events happening soon</w:t>
      </w:r>
    </w:p>
    <w:p w14:paraId="40D36C4C" w14:textId="189E7972" w:rsidR="002B2B21" w:rsidRPr="00BD2619" w:rsidRDefault="002B2B21" w:rsidP="00E978FF">
      <w:pPr>
        <w:pStyle w:val="paragraph"/>
        <w:numPr>
          <w:ilvl w:val="0"/>
          <w:numId w:val="26"/>
        </w:numPr>
        <w:spacing w:before="0" w:beforeAutospacing="0" w:after="0" w:afterAutospacing="0"/>
        <w:ind w:left="270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 xml:space="preserve"> Greek week packets sent out</w:t>
      </w:r>
    </w:p>
    <w:p w14:paraId="12A5C53C" w14:textId="62A8C008" w:rsidR="00BD2619" w:rsidRDefault="00BD2619" w:rsidP="00E978FF">
      <w:pPr>
        <w:pStyle w:val="paragraph"/>
        <w:numPr>
          <w:ilvl w:val="0"/>
          <w:numId w:val="26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 xml:space="preserve"> Food truck Friday is back! April 9</w:t>
      </w:r>
      <w:r w:rsidRPr="00BD2619">
        <w:rPr>
          <w:rStyle w:val="eop"/>
          <w:vertAlign w:val="superscript"/>
        </w:rPr>
        <w:t>th</w:t>
      </w:r>
      <w:r>
        <w:rPr>
          <w:rStyle w:val="eop"/>
        </w:rPr>
        <w:t xml:space="preserve"> (Rudy’s Smokehouse)</w:t>
      </w:r>
    </w:p>
    <w:p w14:paraId="70EF8BCB" w14:textId="77777777" w:rsidR="00E978FF" w:rsidRDefault="00E978FF" w:rsidP="00E978FF">
      <w:pPr>
        <w:pStyle w:val="paragraph"/>
        <w:numPr>
          <w:ilvl w:val="0"/>
          <w:numId w:val="27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Spencer, Green</w:t>
      </w:r>
      <w:r>
        <w:rPr>
          <w:rStyle w:val="normaltextrun"/>
        </w:rPr>
        <w:t> –  </w:t>
      </w:r>
      <w:r>
        <w:rPr>
          <w:rStyle w:val="eop"/>
        </w:rPr>
        <w:t> </w:t>
      </w:r>
    </w:p>
    <w:p w14:paraId="30D2CDCD" w14:textId="77777777" w:rsidR="00E978FF" w:rsidRDefault="00E978FF" w:rsidP="00E978FF">
      <w:pPr>
        <w:pStyle w:val="paragraph"/>
        <w:numPr>
          <w:ilvl w:val="0"/>
          <w:numId w:val="28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222E1069" w14:textId="77777777" w:rsidR="00E978FF" w:rsidRDefault="00E978FF" w:rsidP="00E978FF">
      <w:pPr>
        <w:pStyle w:val="paragraph"/>
        <w:numPr>
          <w:ilvl w:val="0"/>
          <w:numId w:val="29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lastRenderedPageBreak/>
        <w:t>XXX, AIA</w:t>
      </w:r>
      <w:r>
        <w:rPr>
          <w:rStyle w:val="normaltextrun"/>
        </w:rPr>
        <w:t> –</w:t>
      </w:r>
      <w:r>
        <w:rPr>
          <w:rStyle w:val="eop"/>
        </w:rPr>
        <w:t> </w:t>
      </w:r>
    </w:p>
    <w:p w14:paraId="5C3844F0" w14:textId="77777777" w:rsidR="00E978FF" w:rsidRDefault="00E978FF" w:rsidP="00E978FF">
      <w:pPr>
        <w:pStyle w:val="paragraph"/>
        <w:numPr>
          <w:ilvl w:val="0"/>
          <w:numId w:val="30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75B99F40" w14:textId="77777777" w:rsidR="00E978FF" w:rsidRDefault="00E978FF" w:rsidP="00E978FF">
      <w:pPr>
        <w:pStyle w:val="paragraph"/>
        <w:numPr>
          <w:ilvl w:val="0"/>
          <w:numId w:val="31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b/>
          <w:bCs/>
        </w:rPr>
        <w:t>Sharpensteen</w:t>
      </w:r>
      <w:proofErr w:type="spellEnd"/>
      <w:r>
        <w:rPr>
          <w:rStyle w:val="normaltextrun"/>
          <w:b/>
          <w:bCs/>
        </w:rPr>
        <w:t>, </w:t>
      </w:r>
      <w:r>
        <w:rPr>
          <w:rStyle w:val="normaltextrun"/>
          <w:rFonts w:ascii="Cambria" w:hAnsi="Cambria"/>
          <w:b/>
          <w:bCs/>
        </w:rPr>
        <w:t>Witten ’Burbs</w:t>
      </w:r>
      <w:r>
        <w:rPr>
          <w:rStyle w:val="normaltextrun"/>
        </w:rPr>
        <w:t> –</w:t>
      </w:r>
      <w:r>
        <w:rPr>
          <w:rStyle w:val="eop"/>
        </w:rPr>
        <w:t> </w:t>
      </w:r>
    </w:p>
    <w:p w14:paraId="6D1F41F3" w14:textId="77777777" w:rsidR="00E978FF" w:rsidRDefault="00E978FF" w:rsidP="00E978FF">
      <w:pPr>
        <w:pStyle w:val="paragraph"/>
        <w:numPr>
          <w:ilvl w:val="0"/>
          <w:numId w:val="32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6331F01A" w14:textId="77777777" w:rsidR="00E978FF" w:rsidRDefault="00E978FF" w:rsidP="00E978FF">
      <w:pPr>
        <w:pStyle w:val="paragraph"/>
        <w:numPr>
          <w:ilvl w:val="0"/>
          <w:numId w:val="33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Blander, CBS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0DD4F3C9" w14:textId="77777777" w:rsidR="00E978FF" w:rsidRDefault="00E978FF" w:rsidP="00E978FF">
      <w:pPr>
        <w:pStyle w:val="paragraph"/>
        <w:numPr>
          <w:ilvl w:val="0"/>
          <w:numId w:val="34"/>
        </w:numPr>
        <w:spacing w:before="0" w:beforeAutospacing="0" w:after="0" w:afterAutospacing="0"/>
        <w:ind w:left="252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3D990D6F" w14:textId="77777777" w:rsidR="00E978FF" w:rsidRDefault="00E978FF" w:rsidP="00E978FF">
      <w:pPr>
        <w:pStyle w:val="paragraph"/>
        <w:numPr>
          <w:ilvl w:val="0"/>
          <w:numId w:val="35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rFonts w:ascii="Cambria" w:hAnsi="Cambria"/>
          <w:b/>
          <w:bCs/>
        </w:rPr>
        <w:t>Kuzilwa</w:t>
      </w:r>
      <w:proofErr w:type="spellEnd"/>
      <w:r>
        <w:rPr>
          <w:rStyle w:val="normaltextrun"/>
          <w:rFonts w:ascii="Cambria" w:hAnsi="Cambria"/>
          <w:b/>
          <w:bCs/>
        </w:rPr>
        <w:t>, Interfaith</w:t>
      </w:r>
      <w:r>
        <w:rPr>
          <w:rStyle w:val="normaltextrun"/>
        </w:rPr>
        <w:t>- </w:t>
      </w:r>
      <w:r>
        <w:rPr>
          <w:rStyle w:val="eop"/>
        </w:rPr>
        <w:t> </w:t>
      </w:r>
    </w:p>
    <w:p w14:paraId="33A523A2" w14:textId="77777777" w:rsidR="00E978FF" w:rsidRDefault="00E978FF" w:rsidP="00E978FF">
      <w:pPr>
        <w:pStyle w:val="paragraph"/>
        <w:numPr>
          <w:ilvl w:val="0"/>
          <w:numId w:val="36"/>
        </w:numPr>
        <w:spacing w:before="0" w:beforeAutospacing="0" w:after="0" w:afterAutospacing="0"/>
        <w:ind w:left="252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6154BC31" w14:textId="77777777" w:rsidR="00E978FF" w:rsidRDefault="00E978FF" w:rsidP="00E978FF">
      <w:pPr>
        <w:pStyle w:val="paragraph"/>
        <w:numPr>
          <w:ilvl w:val="0"/>
          <w:numId w:val="37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XXX, SAAC –</w:t>
      </w:r>
      <w:r>
        <w:rPr>
          <w:rStyle w:val="eop"/>
          <w:rFonts w:ascii="Cambria" w:hAnsi="Cambria"/>
        </w:rPr>
        <w:t> </w:t>
      </w:r>
    </w:p>
    <w:p w14:paraId="0AC48270" w14:textId="77777777" w:rsidR="00E978FF" w:rsidRDefault="00E978FF" w:rsidP="00E978FF">
      <w:pPr>
        <w:pStyle w:val="paragraph"/>
        <w:numPr>
          <w:ilvl w:val="0"/>
          <w:numId w:val="38"/>
        </w:numPr>
        <w:spacing w:before="0" w:beforeAutospacing="0" w:after="0" w:afterAutospacing="0"/>
        <w:ind w:left="252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2FCCC5F9" w14:textId="77777777" w:rsidR="00E978FF" w:rsidRDefault="00E978FF" w:rsidP="00E978FF">
      <w:pPr>
        <w:pStyle w:val="paragraph"/>
        <w:numPr>
          <w:ilvl w:val="0"/>
          <w:numId w:val="39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rFonts w:ascii="Cambria" w:hAnsi="Cambria"/>
          <w:b/>
          <w:bCs/>
        </w:rPr>
        <w:t>Boru</w:t>
      </w:r>
      <w:proofErr w:type="spellEnd"/>
      <w:r>
        <w:rPr>
          <w:rStyle w:val="normaltextrun"/>
          <w:rFonts w:ascii="Cambria" w:hAnsi="Cambria"/>
          <w:b/>
          <w:bCs/>
        </w:rPr>
        <w:t>, GSDA – </w:t>
      </w:r>
      <w:r>
        <w:rPr>
          <w:rStyle w:val="eop"/>
          <w:rFonts w:ascii="Cambria" w:hAnsi="Cambria"/>
        </w:rPr>
        <w:t> </w:t>
      </w:r>
    </w:p>
    <w:p w14:paraId="5DD3BFA4" w14:textId="4ED6073E" w:rsidR="00E978FF" w:rsidRPr="00BD2619" w:rsidRDefault="00E978FF" w:rsidP="00E978FF">
      <w:pPr>
        <w:pStyle w:val="paragraph"/>
        <w:numPr>
          <w:ilvl w:val="0"/>
          <w:numId w:val="40"/>
        </w:numPr>
        <w:spacing w:before="0" w:beforeAutospacing="0" w:after="0" w:afterAutospacing="0"/>
        <w:ind w:left="2520"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</w:rPr>
        <w:t> </w:t>
      </w:r>
      <w:r>
        <w:rPr>
          <w:rStyle w:val="eop"/>
        </w:rPr>
        <w:t> </w:t>
      </w:r>
      <w:r w:rsidR="00BD2619">
        <w:rPr>
          <w:rStyle w:val="eop"/>
        </w:rPr>
        <w:t>Partnering with something this week (check recording)</w:t>
      </w:r>
    </w:p>
    <w:p w14:paraId="03E0B19D" w14:textId="592A1A5A" w:rsidR="00BD2619" w:rsidRPr="00956751" w:rsidRDefault="00BD2619" w:rsidP="00E978FF">
      <w:pPr>
        <w:pStyle w:val="paragraph"/>
        <w:numPr>
          <w:ilvl w:val="0"/>
          <w:numId w:val="40"/>
        </w:numPr>
        <w:spacing w:before="0" w:beforeAutospacing="0" w:after="0" w:afterAutospacing="0"/>
        <w:ind w:left="252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Consent week</w:t>
      </w:r>
    </w:p>
    <w:p w14:paraId="3F41C77C" w14:textId="31CCA17B" w:rsidR="00956751" w:rsidRDefault="00956751" w:rsidP="00E978FF">
      <w:pPr>
        <w:pStyle w:val="paragraph"/>
        <w:numPr>
          <w:ilvl w:val="0"/>
          <w:numId w:val="40"/>
        </w:numPr>
        <w:spacing w:before="0" w:beforeAutospacing="0" w:after="0" w:afterAutospacing="0"/>
        <w:ind w:left="2520" w:firstLine="0"/>
        <w:textAlignment w:val="baseline"/>
        <w:rPr>
          <w:sz w:val="22"/>
          <w:szCs w:val="22"/>
        </w:rPr>
      </w:pPr>
      <w:r>
        <w:rPr>
          <w:rStyle w:val="eop"/>
        </w:rPr>
        <w:t xml:space="preserve"> Truth talk this Thursday</w:t>
      </w:r>
    </w:p>
    <w:p w14:paraId="1F6BDCC8" w14:textId="77777777" w:rsidR="00E978FF" w:rsidRDefault="00E978FF" w:rsidP="00E978FF">
      <w:pPr>
        <w:pStyle w:val="paragraph"/>
        <w:numPr>
          <w:ilvl w:val="0"/>
          <w:numId w:val="41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XXX, 2023</w:t>
      </w:r>
      <w:r>
        <w:rPr>
          <w:rStyle w:val="normaltextrun"/>
        </w:rPr>
        <w:t> – </w:t>
      </w:r>
      <w:r>
        <w:rPr>
          <w:rStyle w:val="eop"/>
        </w:rPr>
        <w:t> </w:t>
      </w:r>
    </w:p>
    <w:p w14:paraId="0801B535" w14:textId="77777777" w:rsidR="00E978FF" w:rsidRDefault="00E978FF" w:rsidP="00E978FF">
      <w:pPr>
        <w:pStyle w:val="paragraph"/>
        <w:numPr>
          <w:ilvl w:val="0"/>
          <w:numId w:val="42"/>
        </w:numPr>
        <w:spacing w:before="0" w:beforeAutospacing="0" w:after="0" w:afterAutospacing="0"/>
        <w:ind w:left="252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44916FD8" w14:textId="77777777" w:rsidR="00E978FF" w:rsidRDefault="00E978FF" w:rsidP="00E978FF">
      <w:pPr>
        <w:pStyle w:val="paragraph"/>
        <w:numPr>
          <w:ilvl w:val="0"/>
          <w:numId w:val="43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Bruce, 2024</w:t>
      </w:r>
      <w:r>
        <w:rPr>
          <w:rStyle w:val="normaltextrun"/>
        </w:rPr>
        <w:t> – </w:t>
      </w:r>
      <w:r>
        <w:rPr>
          <w:rStyle w:val="eop"/>
        </w:rPr>
        <w:t> </w:t>
      </w:r>
    </w:p>
    <w:p w14:paraId="1A7C9726" w14:textId="77777777" w:rsidR="00E978FF" w:rsidRDefault="00E978FF" w:rsidP="00E978FF">
      <w:pPr>
        <w:pStyle w:val="paragraph"/>
        <w:numPr>
          <w:ilvl w:val="0"/>
          <w:numId w:val="44"/>
        </w:numPr>
        <w:spacing w:before="0" w:beforeAutospacing="0" w:after="0" w:afterAutospacing="0"/>
        <w:ind w:left="252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38BF52F0" w14:textId="77777777" w:rsidR="00E978FF" w:rsidRDefault="00E978FF" w:rsidP="00E978FF">
      <w:pPr>
        <w:pStyle w:val="paragraph"/>
        <w:numPr>
          <w:ilvl w:val="0"/>
          <w:numId w:val="45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XXX, 2025</w:t>
      </w:r>
      <w:r>
        <w:rPr>
          <w:rStyle w:val="normaltextrun"/>
        </w:rPr>
        <w:t> – </w:t>
      </w:r>
      <w:r>
        <w:rPr>
          <w:rStyle w:val="eop"/>
        </w:rPr>
        <w:t> </w:t>
      </w:r>
    </w:p>
    <w:p w14:paraId="1EDD9BA1" w14:textId="77777777" w:rsidR="00E978FF" w:rsidRDefault="00E978FF" w:rsidP="00E978FF">
      <w:pPr>
        <w:pStyle w:val="paragraph"/>
        <w:numPr>
          <w:ilvl w:val="0"/>
          <w:numId w:val="46"/>
        </w:numPr>
        <w:spacing w:before="0" w:beforeAutospacing="0" w:after="0" w:afterAutospacing="0"/>
        <w:ind w:left="2520" w:firstLine="0"/>
        <w:textAlignment w:val="baseline"/>
        <w:rPr>
          <w:sz w:val="22"/>
          <w:szCs w:val="22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36A82C2E" w14:textId="77777777" w:rsidR="00E978FF" w:rsidRDefault="00E978FF" w:rsidP="00E978FF">
      <w:pPr>
        <w:pStyle w:val="paragraph"/>
        <w:numPr>
          <w:ilvl w:val="0"/>
          <w:numId w:val="47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Gill, Advisor</w:t>
      </w:r>
      <w:r>
        <w:rPr>
          <w:rStyle w:val="normaltextrun"/>
        </w:rPr>
        <w:t> –</w:t>
      </w:r>
      <w:r>
        <w:rPr>
          <w:rStyle w:val="eop"/>
        </w:rPr>
        <w:t> </w:t>
      </w:r>
    </w:p>
    <w:p w14:paraId="6CB3BF7E" w14:textId="669D80D9" w:rsidR="00E978FF" w:rsidRPr="002B2B21" w:rsidRDefault="00E978FF" w:rsidP="00E978FF">
      <w:pPr>
        <w:pStyle w:val="paragraph"/>
        <w:numPr>
          <w:ilvl w:val="0"/>
          <w:numId w:val="48"/>
        </w:numPr>
        <w:spacing w:before="0" w:beforeAutospacing="0" w:after="0" w:afterAutospacing="0"/>
        <w:ind w:left="252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 </w:t>
      </w:r>
      <w:r w:rsidR="002B2B21">
        <w:rPr>
          <w:rStyle w:val="eop"/>
        </w:rPr>
        <w:t>Hope to have announcement on director of student involvement, search is wrapping up</w:t>
      </w:r>
    </w:p>
    <w:p w14:paraId="01DEC966" w14:textId="43CD958B" w:rsidR="002B2B21" w:rsidRPr="002B2B21" w:rsidRDefault="002B2B21" w:rsidP="00E978FF">
      <w:pPr>
        <w:pStyle w:val="paragraph"/>
        <w:numPr>
          <w:ilvl w:val="0"/>
          <w:numId w:val="48"/>
        </w:numPr>
        <w:spacing w:before="0" w:beforeAutospacing="0" w:after="0" w:afterAutospacing="0"/>
        <w:ind w:left="252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Director of facilities management search this week, some student</w:t>
      </w:r>
      <w:r w:rsidR="00BD2619">
        <w:rPr>
          <w:rStyle w:val="eop"/>
        </w:rPr>
        <w:t>s</w:t>
      </w:r>
      <w:r>
        <w:rPr>
          <w:rStyle w:val="eop"/>
        </w:rPr>
        <w:t xml:space="preserve"> are invited for student panel</w:t>
      </w:r>
    </w:p>
    <w:p w14:paraId="13F80D88" w14:textId="64B3B69B" w:rsidR="002B2B21" w:rsidRPr="002B2B21" w:rsidRDefault="002B2B21" w:rsidP="00E978FF">
      <w:pPr>
        <w:pStyle w:val="paragraph"/>
        <w:numPr>
          <w:ilvl w:val="0"/>
          <w:numId w:val="48"/>
        </w:numPr>
        <w:spacing w:before="0" w:beforeAutospacing="0" w:after="0" w:afterAutospacing="0"/>
        <w:ind w:left="252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 xml:space="preserve"> In process of reviewing proposals for I.T. looking at outsourcing and getting new partner</w:t>
      </w:r>
    </w:p>
    <w:p w14:paraId="5D713777" w14:textId="05C273BD" w:rsidR="002B2B21" w:rsidRPr="002B2B21" w:rsidRDefault="002B2B21" w:rsidP="00E978FF">
      <w:pPr>
        <w:pStyle w:val="paragraph"/>
        <w:numPr>
          <w:ilvl w:val="0"/>
          <w:numId w:val="48"/>
        </w:numPr>
        <w:spacing w:before="0" w:beforeAutospacing="0" w:after="0" w:afterAutospacing="0"/>
        <w:ind w:left="252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 xml:space="preserve"> Launched comprehensive campaign, moved into public phase (75 million)</w:t>
      </w:r>
    </w:p>
    <w:p w14:paraId="0FF135D1" w14:textId="3B4B21E1" w:rsidR="002B2B21" w:rsidRPr="002B2B21" w:rsidRDefault="002B2B21" w:rsidP="00E978FF">
      <w:pPr>
        <w:pStyle w:val="paragraph"/>
        <w:numPr>
          <w:ilvl w:val="0"/>
          <w:numId w:val="48"/>
        </w:numPr>
        <w:spacing w:before="0" w:beforeAutospacing="0" w:after="0" w:afterAutospacing="0"/>
        <w:ind w:left="252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 xml:space="preserve"> Board is meeting on campus on May 6</w:t>
      </w:r>
      <w:r w:rsidRPr="002B2B21">
        <w:rPr>
          <w:rStyle w:val="eop"/>
          <w:vertAlign w:val="superscript"/>
        </w:rPr>
        <w:t>th</w:t>
      </w:r>
      <w:r>
        <w:rPr>
          <w:rStyle w:val="eop"/>
        </w:rPr>
        <w:t xml:space="preserve"> &amp; 7</w:t>
      </w:r>
      <w:r w:rsidRPr="002B2B21">
        <w:rPr>
          <w:rStyle w:val="eop"/>
          <w:vertAlign w:val="superscript"/>
        </w:rPr>
        <w:t>th</w:t>
      </w:r>
      <w:r>
        <w:rPr>
          <w:rStyle w:val="eop"/>
        </w:rPr>
        <w:t xml:space="preserve"> </w:t>
      </w:r>
    </w:p>
    <w:p w14:paraId="4C5F8283" w14:textId="53DF84A4" w:rsidR="002B2B21" w:rsidRPr="002B2B21" w:rsidRDefault="002B2B21" w:rsidP="00E978FF">
      <w:pPr>
        <w:pStyle w:val="paragraph"/>
        <w:numPr>
          <w:ilvl w:val="0"/>
          <w:numId w:val="48"/>
        </w:numPr>
        <w:spacing w:before="0" w:beforeAutospacing="0" w:after="0" w:afterAutospacing="0"/>
        <w:ind w:left="252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 xml:space="preserve"> Enrollment – 228 deposits, less than last year but could be due to </w:t>
      </w:r>
      <w:proofErr w:type="spellStart"/>
      <w:r>
        <w:rPr>
          <w:rStyle w:val="eop"/>
        </w:rPr>
        <w:t>covid</w:t>
      </w:r>
      <w:proofErr w:type="spellEnd"/>
    </w:p>
    <w:p w14:paraId="6EC74809" w14:textId="15D72D47" w:rsidR="002B2B21" w:rsidRPr="00BD2619" w:rsidRDefault="002B2B21" w:rsidP="00E978FF">
      <w:pPr>
        <w:pStyle w:val="paragraph"/>
        <w:numPr>
          <w:ilvl w:val="0"/>
          <w:numId w:val="48"/>
        </w:numPr>
        <w:spacing w:before="0" w:beforeAutospacing="0" w:after="0" w:afterAutospacing="0"/>
        <w:ind w:left="252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 xml:space="preserve"> On-campus vaccination clinic, HWA 9-3, Thursday April 8</w:t>
      </w:r>
      <w:r w:rsidRPr="002B2B21">
        <w:rPr>
          <w:rStyle w:val="eop"/>
          <w:vertAlign w:val="superscript"/>
        </w:rPr>
        <w:t>th</w:t>
      </w:r>
      <w:r w:rsidR="00CC0FBB">
        <w:rPr>
          <w:rStyle w:val="eop"/>
        </w:rPr>
        <w:t xml:space="preserve">, </w:t>
      </w:r>
      <w:r w:rsidR="00CC0FBB">
        <w:rPr>
          <w:rStyle w:val="eop"/>
        </w:rPr>
        <w:t>second shot would be on campus on April 29</w:t>
      </w:r>
      <w:r w:rsidR="00CC0FBB" w:rsidRPr="00BD2619">
        <w:rPr>
          <w:rStyle w:val="eop"/>
          <w:vertAlign w:val="superscript"/>
        </w:rPr>
        <w:t>th</w:t>
      </w:r>
    </w:p>
    <w:p w14:paraId="58D6A678" w14:textId="77777777" w:rsidR="00BD2619" w:rsidRPr="00BD2619" w:rsidRDefault="00BD2619" w:rsidP="00E978FF">
      <w:pPr>
        <w:pStyle w:val="paragraph"/>
        <w:numPr>
          <w:ilvl w:val="0"/>
          <w:numId w:val="48"/>
        </w:numPr>
        <w:spacing w:before="0" w:beforeAutospacing="0" w:after="0" w:afterAutospacing="0"/>
        <w:ind w:left="252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 xml:space="preserve"> Governor DeWine is giving update on capacity</w:t>
      </w:r>
    </w:p>
    <w:p w14:paraId="27410923" w14:textId="3F4A45FC" w:rsidR="00BD2619" w:rsidRDefault="00BD2619" w:rsidP="00E978FF">
      <w:pPr>
        <w:pStyle w:val="paragraph"/>
        <w:numPr>
          <w:ilvl w:val="0"/>
          <w:numId w:val="48"/>
        </w:numPr>
        <w:spacing w:before="0" w:beforeAutospacing="0" w:after="0" w:afterAutospacing="0"/>
        <w:ind w:left="2520" w:firstLine="0"/>
        <w:textAlignment w:val="baseline"/>
        <w:rPr>
          <w:sz w:val="22"/>
          <w:szCs w:val="22"/>
        </w:rPr>
      </w:pPr>
      <w:r>
        <w:rPr>
          <w:rStyle w:val="eop"/>
        </w:rPr>
        <w:t xml:space="preserve"> Graduation – 2 guest per student, 2 ceremonies, more details coming soon </w:t>
      </w:r>
    </w:p>
    <w:p w14:paraId="46C63C5C" w14:textId="77777777" w:rsidR="00E978FF" w:rsidRDefault="00E978FF" w:rsidP="00E978FF">
      <w:pPr>
        <w:pStyle w:val="paragraph"/>
        <w:numPr>
          <w:ilvl w:val="0"/>
          <w:numId w:val="49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Committee Reports:</w:t>
      </w:r>
      <w:r>
        <w:rPr>
          <w:rStyle w:val="normaltextrun"/>
        </w:rPr>
        <w:t> </w:t>
      </w:r>
      <w:r>
        <w:rPr>
          <w:rStyle w:val="normaltextrun"/>
          <w:rFonts w:ascii="Cambria" w:hAnsi="Cambria"/>
          <w:color w:val="C0504D"/>
        </w:rPr>
        <w:t>(5 minutes)</w:t>
      </w:r>
      <w:r>
        <w:rPr>
          <w:rStyle w:val="eop"/>
          <w:rFonts w:ascii="Cambria" w:hAnsi="Cambria"/>
          <w:color w:val="C0504D"/>
        </w:rPr>
        <w:t> </w:t>
      </w:r>
    </w:p>
    <w:p w14:paraId="3E066B5D" w14:textId="77777777" w:rsidR="00E978FF" w:rsidRDefault="00E978FF" w:rsidP="00E978FF">
      <w:pPr>
        <w:pStyle w:val="paragraph"/>
        <w:numPr>
          <w:ilvl w:val="0"/>
          <w:numId w:val="50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b/>
          <w:bCs/>
        </w:rPr>
        <w:t>White, </w:t>
      </w:r>
      <w:r>
        <w:rPr>
          <w:rStyle w:val="normaltextrun"/>
          <w:rFonts w:ascii="Cambria" w:hAnsi="Cambria"/>
          <w:b/>
          <w:bCs/>
        </w:rPr>
        <w:t>Build a Better Wittenberg </w:t>
      </w:r>
      <w:r>
        <w:rPr>
          <w:rStyle w:val="normaltextrun"/>
        </w:rPr>
        <w:t>–</w:t>
      </w:r>
      <w:r>
        <w:rPr>
          <w:rStyle w:val="eop"/>
        </w:rPr>
        <w:t> </w:t>
      </w:r>
    </w:p>
    <w:p w14:paraId="1751B5BD" w14:textId="77777777" w:rsidR="00E978FF" w:rsidRDefault="00E978FF" w:rsidP="00E978FF">
      <w:pPr>
        <w:pStyle w:val="paragraph"/>
        <w:numPr>
          <w:ilvl w:val="0"/>
          <w:numId w:val="51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34B5DD2A" w14:textId="77777777" w:rsidR="00E978FF" w:rsidRDefault="00E978FF" w:rsidP="00E978FF">
      <w:pPr>
        <w:pStyle w:val="paragraph"/>
        <w:numPr>
          <w:ilvl w:val="0"/>
          <w:numId w:val="52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Bell, Finance</w:t>
      </w:r>
      <w:r>
        <w:rPr>
          <w:rStyle w:val="normaltextrun"/>
        </w:rPr>
        <w:t>- </w:t>
      </w:r>
      <w:r>
        <w:rPr>
          <w:rStyle w:val="eop"/>
        </w:rPr>
        <w:t> </w:t>
      </w:r>
    </w:p>
    <w:p w14:paraId="3FF2755D" w14:textId="77777777" w:rsidR="00E978FF" w:rsidRDefault="00E978FF" w:rsidP="00E978FF">
      <w:pPr>
        <w:pStyle w:val="paragraph"/>
        <w:numPr>
          <w:ilvl w:val="0"/>
          <w:numId w:val="53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538D5A35" w14:textId="77777777" w:rsidR="00E978FF" w:rsidRDefault="00E978FF" w:rsidP="00E978FF">
      <w:pPr>
        <w:pStyle w:val="paragraph"/>
        <w:numPr>
          <w:ilvl w:val="0"/>
          <w:numId w:val="54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rFonts w:ascii="Cambria" w:hAnsi="Cambria"/>
          <w:b/>
          <w:bCs/>
        </w:rPr>
        <w:t>Paazig</w:t>
      </w:r>
      <w:proofErr w:type="spellEnd"/>
      <w:r>
        <w:rPr>
          <w:rStyle w:val="normaltextrun"/>
          <w:rFonts w:ascii="Cambria" w:hAnsi="Cambria"/>
          <w:b/>
          <w:bCs/>
        </w:rPr>
        <w:t>, Educational Policy</w:t>
      </w:r>
      <w:r>
        <w:rPr>
          <w:rStyle w:val="normaltextrun"/>
        </w:rPr>
        <w:t> –</w:t>
      </w:r>
      <w:r>
        <w:rPr>
          <w:rStyle w:val="eop"/>
        </w:rPr>
        <w:t> </w:t>
      </w:r>
    </w:p>
    <w:p w14:paraId="70CA92E5" w14:textId="77777777" w:rsidR="00E978FF" w:rsidRDefault="00E978FF" w:rsidP="00E978FF">
      <w:pPr>
        <w:pStyle w:val="paragraph"/>
        <w:numPr>
          <w:ilvl w:val="0"/>
          <w:numId w:val="55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26724DC2" w14:textId="77777777" w:rsidR="00E978FF" w:rsidRDefault="00E978FF" w:rsidP="00E978FF">
      <w:pPr>
        <w:pStyle w:val="paragraph"/>
        <w:numPr>
          <w:ilvl w:val="0"/>
          <w:numId w:val="56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Golden, Public Relations </w:t>
      </w:r>
      <w:r>
        <w:rPr>
          <w:rStyle w:val="normaltextrun"/>
        </w:rPr>
        <w:t>– </w:t>
      </w:r>
      <w:r>
        <w:rPr>
          <w:rStyle w:val="eop"/>
        </w:rPr>
        <w:t> </w:t>
      </w:r>
    </w:p>
    <w:p w14:paraId="0A1DDAFB" w14:textId="77777777" w:rsidR="00E978FF" w:rsidRDefault="00E978FF" w:rsidP="00E978FF">
      <w:pPr>
        <w:pStyle w:val="paragraph"/>
        <w:numPr>
          <w:ilvl w:val="0"/>
          <w:numId w:val="57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366677F2" w14:textId="77777777" w:rsidR="00E978FF" w:rsidRDefault="00E978FF" w:rsidP="00E978FF">
      <w:pPr>
        <w:pStyle w:val="paragraph"/>
        <w:numPr>
          <w:ilvl w:val="0"/>
          <w:numId w:val="58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lastRenderedPageBreak/>
        <w:t>Oliver, Elections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14145190" w14:textId="77777777" w:rsidR="00E978FF" w:rsidRDefault="00E978FF" w:rsidP="00E978FF">
      <w:pPr>
        <w:pStyle w:val="paragraph"/>
        <w:numPr>
          <w:ilvl w:val="0"/>
          <w:numId w:val="59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6A89C233" w14:textId="77777777" w:rsidR="00E978FF" w:rsidRDefault="00E978FF" w:rsidP="00E978FF">
      <w:pPr>
        <w:pStyle w:val="paragraph"/>
        <w:numPr>
          <w:ilvl w:val="0"/>
          <w:numId w:val="60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Campaigns Reports </w:t>
      </w:r>
      <w:r>
        <w:rPr>
          <w:rStyle w:val="eop"/>
          <w:rFonts w:ascii="Cambria" w:hAnsi="Cambria"/>
        </w:rPr>
        <w:t> </w:t>
      </w:r>
    </w:p>
    <w:p w14:paraId="41EC03E8" w14:textId="77777777" w:rsidR="00E978FF" w:rsidRDefault="00E978FF" w:rsidP="00E978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65EABE8" w14:textId="77777777" w:rsidR="00E978FF" w:rsidRDefault="00E978FF" w:rsidP="00E978FF">
      <w:pPr>
        <w:pStyle w:val="paragraph"/>
        <w:numPr>
          <w:ilvl w:val="0"/>
          <w:numId w:val="61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Truth Talk Thursday</w:t>
      </w:r>
      <w:r>
        <w:rPr>
          <w:rStyle w:val="eop"/>
          <w:rFonts w:ascii="Cambria" w:hAnsi="Cambria"/>
        </w:rPr>
        <w:t> </w:t>
      </w:r>
    </w:p>
    <w:p w14:paraId="48F5A7D7" w14:textId="77777777" w:rsidR="00E978FF" w:rsidRDefault="00E978FF" w:rsidP="00E978FF">
      <w:pPr>
        <w:pStyle w:val="paragraph"/>
        <w:numPr>
          <w:ilvl w:val="0"/>
          <w:numId w:val="62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1334C4AA" w14:textId="77777777" w:rsidR="00E978FF" w:rsidRDefault="00E978FF" w:rsidP="00E978FF">
      <w:pPr>
        <w:pStyle w:val="paragraph"/>
        <w:spacing w:before="0" w:beforeAutospacing="0" w:after="0" w:afterAutospacing="0"/>
        <w:ind w:left="19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A697443" w14:textId="77777777" w:rsidR="00E978FF" w:rsidRDefault="00E978FF" w:rsidP="00E978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A9E2B9E" w14:textId="77777777" w:rsidR="00E978FF" w:rsidRDefault="00E978FF" w:rsidP="00E978FF">
      <w:pPr>
        <w:pStyle w:val="paragraph"/>
        <w:numPr>
          <w:ilvl w:val="0"/>
          <w:numId w:val="63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Open Forum:</w:t>
      </w:r>
      <w:r>
        <w:rPr>
          <w:rStyle w:val="eop"/>
          <w:rFonts w:ascii="Cambria" w:hAnsi="Cambria"/>
        </w:rPr>
        <w:t> </w:t>
      </w:r>
    </w:p>
    <w:p w14:paraId="50FC4136" w14:textId="77777777" w:rsidR="00E978FF" w:rsidRDefault="00E978FF" w:rsidP="00E978FF">
      <w:pPr>
        <w:pStyle w:val="paragraph"/>
        <w:numPr>
          <w:ilvl w:val="0"/>
          <w:numId w:val="64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785E9546" w14:textId="77777777" w:rsidR="00E978FF" w:rsidRDefault="00E978FF" w:rsidP="00E978FF">
      <w:pPr>
        <w:pStyle w:val="paragraph"/>
        <w:numPr>
          <w:ilvl w:val="0"/>
          <w:numId w:val="65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Old Business:</w:t>
      </w:r>
      <w:r>
        <w:rPr>
          <w:rStyle w:val="eop"/>
          <w:rFonts w:ascii="Cambria" w:hAnsi="Cambria"/>
        </w:rPr>
        <w:t> </w:t>
      </w:r>
    </w:p>
    <w:p w14:paraId="5F918468" w14:textId="77777777" w:rsidR="00E978FF" w:rsidRDefault="00E978FF" w:rsidP="00E978FF">
      <w:pPr>
        <w:pStyle w:val="paragraph"/>
        <w:numPr>
          <w:ilvl w:val="0"/>
          <w:numId w:val="66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6C916BDC" w14:textId="77777777" w:rsidR="00E978FF" w:rsidRDefault="00E978FF" w:rsidP="00E978FF">
      <w:pPr>
        <w:pStyle w:val="paragraph"/>
        <w:numPr>
          <w:ilvl w:val="0"/>
          <w:numId w:val="67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New Business: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21E3CE36" w14:textId="77777777" w:rsidR="00E978FF" w:rsidRDefault="00E978FF" w:rsidP="00E978FF">
      <w:pPr>
        <w:pStyle w:val="paragraph"/>
        <w:numPr>
          <w:ilvl w:val="0"/>
          <w:numId w:val="68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3B6AA7B0" w14:textId="77777777" w:rsidR="00E978FF" w:rsidRDefault="00E978FF" w:rsidP="00E978FF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5AFDC04" w14:textId="77777777" w:rsidR="00E978FF" w:rsidRDefault="00E978FF" w:rsidP="00E978FF">
      <w:pPr>
        <w:pStyle w:val="paragraph"/>
        <w:numPr>
          <w:ilvl w:val="0"/>
          <w:numId w:val="69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Announcements</w:t>
      </w:r>
      <w:r>
        <w:rPr>
          <w:rStyle w:val="normaltextrun"/>
        </w:rPr>
        <w:t>: </w:t>
      </w:r>
      <w:r>
        <w:rPr>
          <w:rStyle w:val="eop"/>
        </w:rPr>
        <w:t> </w:t>
      </w:r>
    </w:p>
    <w:p w14:paraId="46982719" w14:textId="77777777" w:rsidR="00E978FF" w:rsidRDefault="00E978FF" w:rsidP="00E978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620B2E9" w14:textId="77777777" w:rsidR="00E978FF" w:rsidRDefault="00E978FF" w:rsidP="00E978FF">
      <w:pPr>
        <w:pStyle w:val="paragraph"/>
        <w:numPr>
          <w:ilvl w:val="0"/>
          <w:numId w:val="70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Adjournment: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3F7C83C3" w14:textId="77777777" w:rsidR="00E978FF" w:rsidRDefault="00E978FF" w:rsidP="00E978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6D7B7FE" w14:textId="77777777" w:rsidR="00E978FF" w:rsidRDefault="00E978FF" w:rsidP="00E978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Motion to adjourn</w:t>
      </w:r>
      <w:r>
        <w:rPr>
          <w:rStyle w:val="normaltextrun"/>
        </w:rPr>
        <w:t>: </w:t>
      </w:r>
      <w:r>
        <w:rPr>
          <w:rStyle w:val="eop"/>
        </w:rPr>
        <w:t> </w:t>
      </w:r>
    </w:p>
    <w:p w14:paraId="458ECA48" w14:textId="77777777" w:rsidR="00577A3F" w:rsidRDefault="00E978FF" w:rsidP="00E978F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mbria" w:hAnsi="Cambria" w:cs="Segoe UI"/>
        </w:rPr>
        <w:t>Second</w:t>
      </w:r>
      <w:r>
        <w:rPr>
          <w:rStyle w:val="normaltextrun"/>
        </w:rPr>
        <w:t>:  </w:t>
      </w:r>
    </w:p>
    <w:p w14:paraId="35E8DA67" w14:textId="77777777" w:rsidR="00577A3F" w:rsidRDefault="00577A3F" w:rsidP="00E978F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659A1B1" w14:textId="77777777" w:rsidR="00013591" w:rsidRDefault="00013591" w:rsidP="00061E4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52C93D9B" w14:textId="77777777" w:rsidR="00E978FF" w:rsidRDefault="00E978FF" w:rsidP="00E978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D4D52BB" w14:textId="77777777" w:rsidR="00E978FF" w:rsidRDefault="00E978FF" w:rsidP="00E978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FFFC019" w14:textId="77777777" w:rsidR="00E978FF" w:rsidRDefault="00E978FF"/>
    <w:sectPr w:rsidR="00E97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92FD9"/>
    <w:multiLevelType w:val="multilevel"/>
    <w:tmpl w:val="B96A8C3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C53B3"/>
    <w:multiLevelType w:val="multilevel"/>
    <w:tmpl w:val="68E223F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A388F"/>
    <w:multiLevelType w:val="multilevel"/>
    <w:tmpl w:val="020C066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F502D"/>
    <w:multiLevelType w:val="multilevel"/>
    <w:tmpl w:val="0FCC646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128FB"/>
    <w:multiLevelType w:val="multilevel"/>
    <w:tmpl w:val="C2DE4E3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C6FCC"/>
    <w:multiLevelType w:val="multilevel"/>
    <w:tmpl w:val="4878914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7797A"/>
    <w:multiLevelType w:val="multilevel"/>
    <w:tmpl w:val="0930B6D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FA50B8"/>
    <w:multiLevelType w:val="multilevel"/>
    <w:tmpl w:val="B290C4FE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0D18F2"/>
    <w:multiLevelType w:val="multilevel"/>
    <w:tmpl w:val="815C071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434C9C"/>
    <w:multiLevelType w:val="multilevel"/>
    <w:tmpl w:val="80D25AD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7E02B2"/>
    <w:multiLevelType w:val="multilevel"/>
    <w:tmpl w:val="14344D0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880DF6"/>
    <w:multiLevelType w:val="multilevel"/>
    <w:tmpl w:val="A54E187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E7C05"/>
    <w:multiLevelType w:val="multilevel"/>
    <w:tmpl w:val="1DD83D6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201E46"/>
    <w:multiLevelType w:val="multilevel"/>
    <w:tmpl w:val="5AD0428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A50430"/>
    <w:multiLevelType w:val="multilevel"/>
    <w:tmpl w:val="A0BCFEF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AB493E"/>
    <w:multiLevelType w:val="multilevel"/>
    <w:tmpl w:val="1F0A2E4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547729"/>
    <w:multiLevelType w:val="multilevel"/>
    <w:tmpl w:val="5EF69B8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3F3850"/>
    <w:multiLevelType w:val="multilevel"/>
    <w:tmpl w:val="1B6AF3E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A271A9"/>
    <w:multiLevelType w:val="multilevel"/>
    <w:tmpl w:val="68ACE7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F4396B"/>
    <w:multiLevelType w:val="multilevel"/>
    <w:tmpl w:val="1ACC630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071593"/>
    <w:multiLevelType w:val="multilevel"/>
    <w:tmpl w:val="AEBAAB0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164936"/>
    <w:multiLevelType w:val="multilevel"/>
    <w:tmpl w:val="CFBCFF4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6D2FFA"/>
    <w:multiLevelType w:val="multilevel"/>
    <w:tmpl w:val="9E52164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D347DF"/>
    <w:multiLevelType w:val="multilevel"/>
    <w:tmpl w:val="F5D822B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390D5B"/>
    <w:multiLevelType w:val="multilevel"/>
    <w:tmpl w:val="078245E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9B5ED4"/>
    <w:multiLevelType w:val="multilevel"/>
    <w:tmpl w:val="59801764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F0650B"/>
    <w:multiLevelType w:val="multilevel"/>
    <w:tmpl w:val="6CE8A3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FE738E"/>
    <w:multiLevelType w:val="multilevel"/>
    <w:tmpl w:val="B54E1F4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F476D46"/>
    <w:multiLevelType w:val="multilevel"/>
    <w:tmpl w:val="C5B2D00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3842F7"/>
    <w:multiLevelType w:val="multilevel"/>
    <w:tmpl w:val="9ECC7D6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EC74BE"/>
    <w:multiLevelType w:val="multilevel"/>
    <w:tmpl w:val="C45CB48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9F07DE9"/>
    <w:multiLevelType w:val="multilevel"/>
    <w:tmpl w:val="5B32E9C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A870306"/>
    <w:multiLevelType w:val="multilevel"/>
    <w:tmpl w:val="6B60D9D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B393CD4"/>
    <w:multiLevelType w:val="multilevel"/>
    <w:tmpl w:val="AF1659E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BA0209B"/>
    <w:multiLevelType w:val="multilevel"/>
    <w:tmpl w:val="18107E0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DC56135"/>
    <w:multiLevelType w:val="multilevel"/>
    <w:tmpl w:val="F5BA87A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EA5742B"/>
    <w:multiLevelType w:val="multilevel"/>
    <w:tmpl w:val="B3D45F84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1EA6527"/>
    <w:multiLevelType w:val="multilevel"/>
    <w:tmpl w:val="9848B1B8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2962703"/>
    <w:multiLevelType w:val="multilevel"/>
    <w:tmpl w:val="AE7AF5E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3387EE8"/>
    <w:multiLevelType w:val="multilevel"/>
    <w:tmpl w:val="D71612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3A66C4A"/>
    <w:multiLevelType w:val="multilevel"/>
    <w:tmpl w:val="525E4188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3CB1637"/>
    <w:multiLevelType w:val="multilevel"/>
    <w:tmpl w:val="DE04E7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58A73DA"/>
    <w:multiLevelType w:val="multilevel"/>
    <w:tmpl w:val="6812E8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6697927"/>
    <w:multiLevelType w:val="multilevel"/>
    <w:tmpl w:val="61B246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67A0639"/>
    <w:multiLevelType w:val="multilevel"/>
    <w:tmpl w:val="B2A4F1F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C64546E"/>
    <w:multiLevelType w:val="multilevel"/>
    <w:tmpl w:val="B296B3E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DA44CC3"/>
    <w:multiLevelType w:val="multilevel"/>
    <w:tmpl w:val="3566F9B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F5B1E2A"/>
    <w:multiLevelType w:val="multilevel"/>
    <w:tmpl w:val="F64E9AC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F610C0B"/>
    <w:multiLevelType w:val="multilevel"/>
    <w:tmpl w:val="5338E65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0174A1B"/>
    <w:multiLevelType w:val="multilevel"/>
    <w:tmpl w:val="545CDD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4C72C18"/>
    <w:multiLevelType w:val="multilevel"/>
    <w:tmpl w:val="9CB0B6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D9729EC"/>
    <w:multiLevelType w:val="multilevel"/>
    <w:tmpl w:val="F91C42A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E6C1202"/>
    <w:multiLevelType w:val="multilevel"/>
    <w:tmpl w:val="F4AC2D5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FDC56BE"/>
    <w:multiLevelType w:val="multilevel"/>
    <w:tmpl w:val="DE1C579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1D5691D"/>
    <w:multiLevelType w:val="multilevel"/>
    <w:tmpl w:val="99C0D0CA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48A5104"/>
    <w:multiLevelType w:val="multilevel"/>
    <w:tmpl w:val="772EBC0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4CB1A3D"/>
    <w:multiLevelType w:val="multilevel"/>
    <w:tmpl w:val="730AE438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5217B38"/>
    <w:multiLevelType w:val="multilevel"/>
    <w:tmpl w:val="E6A4D24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8B06F92"/>
    <w:multiLevelType w:val="multilevel"/>
    <w:tmpl w:val="288E1FC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9566562"/>
    <w:multiLevelType w:val="multilevel"/>
    <w:tmpl w:val="3778573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A7552EB"/>
    <w:multiLevelType w:val="multilevel"/>
    <w:tmpl w:val="A0F6A96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B235E9D"/>
    <w:multiLevelType w:val="multilevel"/>
    <w:tmpl w:val="D0BAE82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8172F8"/>
    <w:multiLevelType w:val="multilevel"/>
    <w:tmpl w:val="CE32CFF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B8F0BE4"/>
    <w:multiLevelType w:val="multilevel"/>
    <w:tmpl w:val="A124796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FC10C3A"/>
    <w:multiLevelType w:val="multilevel"/>
    <w:tmpl w:val="822C425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08613E8"/>
    <w:multiLevelType w:val="multilevel"/>
    <w:tmpl w:val="CA80080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1522E49"/>
    <w:multiLevelType w:val="multilevel"/>
    <w:tmpl w:val="BC7C6F1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2D93C96"/>
    <w:multiLevelType w:val="multilevel"/>
    <w:tmpl w:val="16FC22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7FD7A24"/>
    <w:multiLevelType w:val="multilevel"/>
    <w:tmpl w:val="062047A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2A2868"/>
    <w:multiLevelType w:val="multilevel"/>
    <w:tmpl w:val="C8501D52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8"/>
  </w:num>
  <w:num w:numId="3">
    <w:abstractNumId w:val="28"/>
  </w:num>
  <w:num w:numId="4">
    <w:abstractNumId w:val="51"/>
  </w:num>
  <w:num w:numId="5">
    <w:abstractNumId w:val="49"/>
  </w:num>
  <w:num w:numId="6">
    <w:abstractNumId w:val="5"/>
  </w:num>
  <w:num w:numId="7">
    <w:abstractNumId w:val="65"/>
  </w:num>
  <w:num w:numId="8">
    <w:abstractNumId w:val="39"/>
  </w:num>
  <w:num w:numId="9">
    <w:abstractNumId w:val="66"/>
  </w:num>
  <w:num w:numId="10">
    <w:abstractNumId w:val="55"/>
  </w:num>
  <w:num w:numId="11">
    <w:abstractNumId w:val="0"/>
  </w:num>
  <w:num w:numId="12">
    <w:abstractNumId w:val="9"/>
  </w:num>
  <w:num w:numId="13">
    <w:abstractNumId w:val="16"/>
  </w:num>
  <w:num w:numId="14">
    <w:abstractNumId w:val="38"/>
  </w:num>
  <w:num w:numId="15">
    <w:abstractNumId w:val="61"/>
  </w:num>
  <w:num w:numId="16">
    <w:abstractNumId w:val="34"/>
  </w:num>
  <w:num w:numId="17">
    <w:abstractNumId w:val="53"/>
  </w:num>
  <w:num w:numId="18">
    <w:abstractNumId w:val="35"/>
  </w:num>
  <w:num w:numId="19">
    <w:abstractNumId w:val="69"/>
  </w:num>
  <w:num w:numId="20">
    <w:abstractNumId w:val="8"/>
  </w:num>
  <w:num w:numId="21">
    <w:abstractNumId w:val="24"/>
  </w:num>
  <w:num w:numId="22">
    <w:abstractNumId w:val="32"/>
  </w:num>
  <w:num w:numId="23">
    <w:abstractNumId w:val="7"/>
  </w:num>
  <w:num w:numId="24">
    <w:abstractNumId w:val="57"/>
  </w:num>
  <w:num w:numId="25">
    <w:abstractNumId w:val="37"/>
  </w:num>
  <w:num w:numId="26">
    <w:abstractNumId w:val="27"/>
  </w:num>
  <w:num w:numId="27">
    <w:abstractNumId w:val="36"/>
  </w:num>
  <w:num w:numId="28">
    <w:abstractNumId w:val="20"/>
  </w:num>
  <w:num w:numId="29">
    <w:abstractNumId w:val="40"/>
  </w:num>
  <w:num w:numId="30">
    <w:abstractNumId w:val="3"/>
  </w:num>
  <w:num w:numId="31">
    <w:abstractNumId w:val="56"/>
  </w:num>
  <w:num w:numId="32">
    <w:abstractNumId w:val="58"/>
  </w:num>
  <w:num w:numId="33">
    <w:abstractNumId w:val="25"/>
  </w:num>
  <w:num w:numId="34">
    <w:abstractNumId w:val="10"/>
  </w:num>
  <w:num w:numId="35">
    <w:abstractNumId w:val="62"/>
  </w:num>
  <w:num w:numId="36">
    <w:abstractNumId w:val="45"/>
  </w:num>
  <w:num w:numId="37">
    <w:abstractNumId w:val="44"/>
  </w:num>
  <w:num w:numId="38">
    <w:abstractNumId w:val="48"/>
  </w:num>
  <w:num w:numId="39">
    <w:abstractNumId w:val="12"/>
  </w:num>
  <w:num w:numId="40">
    <w:abstractNumId w:val="31"/>
  </w:num>
  <w:num w:numId="41">
    <w:abstractNumId w:val="52"/>
  </w:num>
  <w:num w:numId="42">
    <w:abstractNumId w:val="1"/>
  </w:num>
  <w:num w:numId="43">
    <w:abstractNumId w:val="30"/>
  </w:num>
  <w:num w:numId="44">
    <w:abstractNumId w:val="46"/>
  </w:num>
  <w:num w:numId="45">
    <w:abstractNumId w:val="29"/>
  </w:num>
  <w:num w:numId="46">
    <w:abstractNumId w:val="17"/>
  </w:num>
  <w:num w:numId="47">
    <w:abstractNumId w:val="4"/>
  </w:num>
  <w:num w:numId="48">
    <w:abstractNumId w:val="6"/>
  </w:num>
  <w:num w:numId="49">
    <w:abstractNumId w:val="23"/>
  </w:num>
  <w:num w:numId="50">
    <w:abstractNumId w:val="42"/>
  </w:num>
  <w:num w:numId="51">
    <w:abstractNumId w:val="21"/>
  </w:num>
  <w:num w:numId="52">
    <w:abstractNumId w:val="47"/>
  </w:num>
  <w:num w:numId="53">
    <w:abstractNumId w:val="11"/>
  </w:num>
  <w:num w:numId="54">
    <w:abstractNumId w:val="64"/>
  </w:num>
  <w:num w:numId="55">
    <w:abstractNumId w:val="63"/>
  </w:num>
  <w:num w:numId="56">
    <w:abstractNumId w:val="59"/>
  </w:num>
  <w:num w:numId="57">
    <w:abstractNumId w:val="2"/>
  </w:num>
  <w:num w:numId="58">
    <w:abstractNumId w:val="14"/>
  </w:num>
  <w:num w:numId="59">
    <w:abstractNumId w:val="13"/>
  </w:num>
  <w:num w:numId="60">
    <w:abstractNumId w:val="33"/>
  </w:num>
  <w:num w:numId="61">
    <w:abstractNumId w:val="43"/>
  </w:num>
  <w:num w:numId="62">
    <w:abstractNumId w:val="15"/>
  </w:num>
  <w:num w:numId="63">
    <w:abstractNumId w:val="60"/>
  </w:num>
  <w:num w:numId="64">
    <w:abstractNumId w:val="41"/>
  </w:num>
  <w:num w:numId="65">
    <w:abstractNumId w:val="22"/>
  </w:num>
  <w:num w:numId="66">
    <w:abstractNumId w:val="67"/>
  </w:num>
  <w:num w:numId="67">
    <w:abstractNumId w:val="68"/>
  </w:num>
  <w:num w:numId="68">
    <w:abstractNumId w:val="50"/>
  </w:num>
  <w:num w:numId="69">
    <w:abstractNumId w:val="19"/>
  </w:num>
  <w:num w:numId="70">
    <w:abstractNumId w:val="5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FF"/>
    <w:rsid w:val="00013591"/>
    <w:rsid w:val="00061E49"/>
    <w:rsid w:val="002B2B21"/>
    <w:rsid w:val="00577A3F"/>
    <w:rsid w:val="00956751"/>
    <w:rsid w:val="00BD2619"/>
    <w:rsid w:val="00C26F2B"/>
    <w:rsid w:val="00CC0FBB"/>
    <w:rsid w:val="00E9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FEFB0A"/>
  <w15:chartTrackingRefBased/>
  <w15:docId w15:val="{FF173626-4886-6546-B2D8-4BF30384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978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978FF"/>
  </w:style>
  <w:style w:type="character" w:customStyle="1" w:styleId="eop">
    <w:name w:val="eop"/>
    <w:basedOn w:val="DefaultParagraphFont"/>
    <w:rsid w:val="00E978FF"/>
  </w:style>
  <w:style w:type="character" w:customStyle="1" w:styleId="tabchar">
    <w:name w:val="tabchar"/>
    <w:basedOn w:val="DefaultParagraphFont"/>
    <w:rsid w:val="00E97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1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K. Oliver</dc:creator>
  <cp:keywords/>
  <dc:description/>
  <cp:lastModifiedBy>Sarah K. Oliver</cp:lastModifiedBy>
  <cp:revision>1</cp:revision>
  <dcterms:created xsi:type="dcterms:W3CDTF">2021-04-06T22:00:00Z</dcterms:created>
  <dcterms:modified xsi:type="dcterms:W3CDTF">2021-04-07T00:31:00Z</dcterms:modified>
</cp:coreProperties>
</file>