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1C1994D" w:rsidR="00997F99" w:rsidRPr="005E69B9" w:rsidRDefault="00654EEE" w:rsidP="0012159F">
      <w:pPr>
        <w:pStyle w:val="BodyText"/>
      </w:pPr>
      <w:r w:rsidRPr="005E69B9">
        <w:t>On Tuesday,</w:t>
      </w:r>
      <w:r w:rsidR="004A5EFA" w:rsidRPr="005E69B9">
        <w:t xml:space="preserve"> </w:t>
      </w:r>
      <w:r w:rsidR="00AC2CE1">
        <w:t>October 11</w:t>
      </w:r>
      <w:r w:rsidR="002E39AB">
        <w:t>, 2016</w:t>
      </w:r>
      <w:r w:rsidR="006F24E3">
        <w:t xml:space="preserve"> at 7:00</w:t>
      </w:r>
      <w:r w:rsidR="005D0797" w:rsidRPr="005E69B9">
        <w:t>p.m.,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3329EDA5" w:rsidR="00A02A38" w:rsidRPr="005E69B9" w:rsidRDefault="00A02A38" w:rsidP="009B1A0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  <w:r w:rsidR="009B1A08" w:rsidRPr="009B1A08">
        <w:rPr>
          <w:rFonts w:cstheme="majorBidi"/>
        </w:rPr>
        <w:t>MacKenzie</w:t>
      </w:r>
    </w:p>
    <w:p w14:paraId="3848C0AB" w14:textId="70EC345F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B1A08">
        <w:rPr>
          <w:rFonts w:cstheme="majorBidi"/>
          <w:i/>
        </w:rPr>
        <w:t>Ayush</w:t>
      </w:r>
      <w:r w:rsidR="00FA1D97">
        <w:rPr>
          <w:rFonts w:cstheme="majorBidi"/>
          <w:i/>
        </w:rPr>
        <w:t>, Macy</w:t>
      </w:r>
    </w:p>
    <w:p w14:paraId="4BBEC6A2" w14:textId="77777777" w:rsidR="00027E1F" w:rsidRPr="005E69B9" w:rsidRDefault="00027E1F" w:rsidP="00027E1F">
      <w:pPr>
        <w:pStyle w:val="ListParagraph"/>
        <w:ind w:left="1440"/>
        <w:rPr>
          <w:rFonts w:cstheme="majorBidi"/>
        </w:rPr>
      </w:pPr>
    </w:p>
    <w:p w14:paraId="6DE24A46" w14:textId="07797B4F" w:rsidR="00CB2889" w:rsidRPr="005E69B9" w:rsidRDefault="0044120E" w:rsidP="00CB2889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Call to Order/</w:t>
      </w:r>
      <w:r w:rsidR="0085495F" w:rsidRPr="005E69B9">
        <w:rPr>
          <w:rFonts w:cstheme="majorBidi"/>
        </w:rPr>
        <w:t>Roll Call</w:t>
      </w:r>
      <w:r w:rsidRPr="005E69B9">
        <w:rPr>
          <w:rFonts w:cstheme="majorBidi"/>
        </w:rPr>
        <w:t>:</w:t>
      </w:r>
    </w:p>
    <w:p w14:paraId="4AE22F7A" w14:textId="47016D46" w:rsidR="001A5757" w:rsidRPr="001A5757" w:rsidRDefault="00CB2889" w:rsidP="001A5757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  <w:r w:rsidR="001A5757">
        <w:rPr>
          <w:rFonts w:asciiTheme="minorHAnsi" w:hAnsiTheme="minorHAnsi"/>
        </w:rPr>
        <w:t>Zach, Miranda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0840768B" w14:textId="0A5607F4" w:rsidR="00722EF7" w:rsidRDefault="00722EF7" w:rsidP="00AC2CE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Met with Lindsey Lightner to go over Secretary position</w:t>
      </w:r>
    </w:p>
    <w:p w14:paraId="2C1059E9" w14:textId="276650D2" w:rsidR="00722EF7" w:rsidRDefault="00722EF7" w:rsidP="00AC2CE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Working with Ayush and Kyle to work on Diversity Coalition issues</w:t>
      </w:r>
    </w:p>
    <w:p w14:paraId="1B374B94" w14:textId="44D51742" w:rsidR="00722EF7" w:rsidRPr="00722EF7" w:rsidRDefault="00722EF7" w:rsidP="00722EF7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Mid-term evaluations for Executive Officers are being distributed </w:t>
      </w:r>
    </w:p>
    <w:p w14:paraId="075909AA" w14:textId="78E15B2F" w:rsidR="002C7803" w:rsidRDefault="00AC2CE1" w:rsidP="00AC2CE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Thank you those who participated in HC tailgate </w:t>
      </w:r>
    </w:p>
    <w:p w14:paraId="696685E4" w14:textId="36C407F2" w:rsidR="000071BE" w:rsidRDefault="000071BE" w:rsidP="00AC2CE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Board reports </w:t>
      </w:r>
      <w:r w:rsidR="00722EF7">
        <w:rPr>
          <w:rFonts w:cstheme="majorBidi"/>
          <w:bCs/>
        </w:rPr>
        <w:t xml:space="preserve">to be gone over in new business </w:t>
      </w:r>
    </w:p>
    <w:p w14:paraId="3A83C380" w14:textId="6BEFC842" w:rsidR="00323D2E" w:rsidRDefault="00323D2E" w:rsidP="00AC2CE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Over break, senators need to fill out strategic planning survey</w:t>
      </w:r>
    </w:p>
    <w:p w14:paraId="334EB878" w14:textId="6E079DC5" w:rsidR="000071BE" w:rsidRPr="00FC627E" w:rsidRDefault="000071BE" w:rsidP="00AC2CE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No meeting on October 18, 2016. 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3DEA2208" w:rsidR="00AC2CE1" w:rsidRPr="004A4516" w:rsidRDefault="00AC2CE1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Shuttle </w:t>
      </w:r>
      <w:r w:rsidR="00722EF7">
        <w:rPr>
          <w:rFonts w:cstheme="majorBidi"/>
        </w:rPr>
        <w:t xml:space="preserve">Proposal </w:t>
      </w:r>
      <w:r>
        <w:rPr>
          <w:rFonts w:cstheme="majorBidi"/>
        </w:rPr>
        <w:t xml:space="preserve">by </w:t>
      </w:r>
      <w:r w:rsidR="000071BE">
        <w:rPr>
          <w:rFonts w:cstheme="majorBidi"/>
        </w:rPr>
        <w:t>next meeting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0BA238B7" w:rsidR="00D508E2" w:rsidRDefault="000071BE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Report in Finance Committee section </w:t>
      </w:r>
    </w:p>
    <w:p w14:paraId="3A9E91CD" w14:textId="51E7A1FE" w:rsidR="005D0797" w:rsidRDefault="006565A2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XXXXX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0BF7DB9F" w14:textId="25CC8CE7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Need recommendation for special committees under Dr. Hase</w:t>
      </w:r>
      <w:r>
        <w:rPr>
          <w:rFonts w:cstheme="majorBidi"/>
        </w:rPr>
        <w:t>c</w:t>
      </w:r>
      <w:r w:rsidRPr="000071BE">
        <w:rPr>
          <w:rFonts w:cstheme="majorBidi"/>
        </w:rPr>
        <w:t>ke</w:t>
      </w:r>
    </w:p>
    <w:p w14:paraId="410ADC01" w14:textId="058EAF2E" w:rsidR="00770CC3" w:rsidRPr="00527231" w:rsidRDefault="00527231" w:rsidP="00527231">
      <w:pPr>
        <w:ind w:left="1440" w:firstLine="720"/>
        <w:rPr>
          <w:rFonts w:cstheme="majorBidi"/>
          <w:i/>
        </w:rPr>
      </w:pPr>
      <w:r>
        <w:rPr>
          <w:rFonts w:cstheme="majorBidi"/>
          <w:i/>
        </w:rPr>
        <w:t xml:space="preserve">A: </w:t>
      </w:r>
      <w:r w:rsidR="00770CC3" w:rsidRPr="00527231">
        <w:rPr>
          <w:rFonts w:cstheme="majorBidi"/>
          <w:i/>
        </w:rPr>
        <w:t>need description to recommend</w:t>
      </w:r>
    </w:p>
    <w:p w14:paraId="6411AABB" w14:textId="5800E064" w:rsidR="00770CC3" w:rsidRPr="00770CC3" w:rsidRDefault="00527231" w:rsidP="00770CC3">
      <w:pPr>
        <w:pStyle w:val="ListParagraph"/>
        <w:ind w:left="2160"/>
        <w:rPr>
          <w:rFonts w:cstheme="majorBidi"/>
          <w:i/>
        </w:rPr>
      </w:pPr>
      <w:r>
        <w:rPr>
          <w:rFonts w:cstheme="majorBidi"/>
          <w:i/>
        </w:rPr>
        <w:t>B:</w:t>
      </w:r>
      <w:r w:rsidR="00770CC3" w:rsidRPr="00770CC3">
        <w:rPr>
          <w:rFonts w:cstheme="majorBidi"/>
          <w:i/>
        </w:rPr>
        <w:t xml:space="preserve"> Sub-committee of GE</w:t>
      </w:r>
    </w:p>
    <w:p w14:paraId="2C0AC42F" w14:textId="093AD83F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Gen Ed committee needs one more</w:t>
      </w:r>
    </w:p>
    <w:p w14:paraId="285B3B54" w14:textId="63F60A8D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Chicago trip questions for consulting session</w:t>
      </w:r>
    </w:p>
    <w:p w14:paraId="3E3E7533" w14:textId="3039A4E8" w:rsidR="006565A2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Assisting Katie in draftin</w:t>
      </w:r>
      <w:r>
        <w:rPr>
          <w:rFonts w:cstheme="majorBidi"/>
        </w:rPr>
        <w:t>g a tier system for club sports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63C9A232" w14:textId="77777777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Fall fest is wednesday October 12th 8-10PM</w:t>
      </w:r>
    </w:p>
    <w:p w14:paraId="4960525F" w14:textId="77777777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food, just eve, wittmen crew, fun fall festival activities</w:t>
      </w:r>
    </w:p>
    <w:p w14:paraId="73DC578F" w14:textId="0F44EA2B" w:rsidR="006565A2" w:rsidRPr="006565A2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be there or be square</w:t>
      </w:r>
    </w:p>
    <w:p w14:paraId="5732581F" w14:textId="0D82653F" w:rsidR="00D22DA2" w:rsidRDefault="006565A2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0A0176" w:rsidRPr="005E69B9">
        <w:rPr>
          <w:rFonts w:cstheme="majorBidi"/>
          <w:b/>
        </w:rPr>
        <w:t>, Student Org</w:t>
      </w:r>
      <w:r w:rsidR="00B05165" w:rsidRPr="005E69B9">
        <w:rPr>
          <w:rFonts w:cstheme="majorBidi"/>
          <w:b/>
        </w:rPr>
        <w:t>anizations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53E33C39" w14:textId="77777777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="Arial"/>
        </w:rPr>
      </w:pPr>
      <w:r w:rsidRPr="000071BE">
        <w:rPr>
          <w:rFonts w:cs="Arial"/>
        </w:rPr>
        <w:lastRenderedPageBreak/>
        <w:t>Met with Witt Pep Band to get the process started</w:t>
      </w:r>
    </w:p>
    <w:p w14:paraId="4F8A3A10" w14:textId="5ADBF7E4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="Arial"/>
        </w:rPr>
      </w:pPr>
      <w:r w:rsidRPr="000071BE">
        <w:rPr>
          <w:rFonts w:cs="Arial"/>
        </w:rPr>
        <w:t>Currently revising constitutions for Cycling Club and Witt Pep Band </w:t>
      </w:r>
    </w:p>
    <w:p w14:paraId="04E24C1C" w14:textId="43C1C690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="Arial"/>
        </w:rPr>
      </w:pPr>
      <w:r w:rsidRPr="000071BE">
        <w:rPr>
          <w:rFonts w:cs="Arial"/>
        </w:rPr>
        <w:t>Meeting with Frolf soon to make sure that they are all set to present to Senate</w:t>
      </w:r>
    </w:p>
    <w:p w14:paraId="1EFA43C8" w14:textId="7BEB48E4" w:rsidR="006565A2" w:rsidRPr="006565A2" w:rsidRDefault="000071BE" w:rsidP="000071B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Arial"/>
        </w:rPr>
      </w:pPr>
      <w:r w:rsidRPr="000071BE">
        <w:rPr>
          <w:rFonts w:cs="Arial"/>
        </w:rPr>
        <w:t>Fall Festival this Wednesday 8-10 on the corner of Ward &amp; Woodlawn</w:t>
      </w:r>
    </w:p>
    <w:p w14:paraId="193BC2BC" w14:textId="11472116" w:rsidR="00D22DA2" w:rsidRPr="006B09C8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</w:t>
      </w:r>
      <w:r w:rsidRPr="006B09C8">
        <w:rPr>
          <w:rFonts w:cstheme="majorBidi"/>
          <w:b/>
        </w:rPr>
        <w:t>s</w:t>
      </w:r>
      <w:r w:rsidR="00F050D4" w:rsidRPr="006B09C8">
        <w:rPr>
          <w:rFonts w:cstheme="majorBidi"/>
          <w:b/>
        </w:rPr>
        <w:t>, Public Relations</w:t>
      </w:r>
      <w:r w:rsidR="00F050D4" w:rsidRPr="006B09C8">
        <w:rPr>
          <w:rFonts w:cstheme="majorBidi"/>
        </w:rPr>
        <w:t>—</w:t>
      </w:r>
    </w:p>
    <w:p w14:paraId="241D3DD8" w14:textId="293C4B5A" w:rsidR="002C7803" w:rsidRDefault="000071BE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Currently working with Firestine Hall to begin programming series</w:t>
      </w:r>
    </w:p>
    <w:p w14:paraId="3346411A" w14:textId="33A86BE7" w:rsidR="000071BE" w:rsidRDefault="000071BE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Printing senator posters in Library</w:t>
      </w:r>
    </w:p>
    <w:p w14:paraId="09238B6C" w14:textId="3F5EE3E7" w:rsidR="000071BE" w:rsidRDefault="000071BE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4Imprint is too expensive, so senate will need to work with MacRays time frame due to budgetary constraints </w:t>
      </w:r>
    </w:p>
    <w:p w14:paraId="5F404333" w14:textId="3659EFBB" w:rsidR="000071BE" w:rsidRPr="006B09C8" w:rsidRDefault="000071BE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Plan is to hopefully, pending funding, contract Pearl Ernat for Senate video project to help recruit for senate elections in the spring.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4AA9DA46" w14:textId="77777777" w:rsidR="00AC2CE1" w:rsidRPr="00AC2CE1" w:rsidRDefault="00AC2CE1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AC2CE1">
        <w:rPr>
          <w:rFonts w:cstheme="majorBidi"/>
        </w:rPr>
        <w:t>Halloween October 21 7-8:30</w:t>
      </w:r>
    </w:p>
    <w:p w14:paraId="6A4EAA72" w14:textId="71277F27" w:rsidR="00AC2CE1" w:rsidRDefault="00AC2CE1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AC2CE1">
        <w:rPr>
          <w:rFonts w:cstheme="majorBidi"/>
        </w:rPr>
        <w:t>Witt Night At the Movies 11/9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1C3E8A57" w14:textId="77777777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Updated Panhellenic and IFC bylaws were submitted</w:t>
      </w:r>
    </w:p>
    <w:p w14:paraId="264DDEC9" w14:textId="21D08808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Circle of Sisterhood table is Wednesday from 11am-1pm</w:t>
      </w:r>
    </w:p>
    <w:p w14:paraId="14687AD2" w14:textId="57FF5593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 xml:space="preserve">Max and Sabrina (Panhel and IFC presidents) are meeting with Zach and Carol about diversity coalition involvement </w:t>
      </w:r>
    </w:p>
    <w:p w14:paraId="073C8DCE" w14:textId="7982CADB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Final Greek Week packet was sent out</w:t>
      </w:r>
    </w:p>
    <w:p w14:paraId="554B68AF" w14:textId="2C3BB5E0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Working on coordinating a chapter/council retreat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76FA7B89" w14:textId="77777777" w:rsidR="000071BE" w:rsidRDefault="00AC2CE1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AC2CE1">
        <w:rPr>
          <w:rFonts w:cstheme="majorBidi"/>
        </w:rPr>
        <w:t>PoWER Fest is this Wednesday at the EcoHouse (484 N Wittenberg Ave across from DG) from 7-9</w:t>
      </w:r>
    </w:p>
    <w:p w14:paraId="34730055" w14:textId="63591D9E" w:rsidR="00AC2CE1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</w:t>
      </w:r>
      <w:r w:rsidR="00AC2CE1" w:rsidRPr="000071BE">
        <w:rPr>
          <w:rFonts w:cstheme="majorBidi"/>
        </w:rPr>
        <w:t>erving dirt pudding in waffle bowls/sugar cones</w:t>
      </w:r>
    </w:p>
    <w:p w14:paraId="3AE096A5" w14:textId="0B17D4E6" w:rsidR="00AC2CE1" w:rsidRPr="00AC2CE1" w:rsidRDefault="00AC2CE1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AC2CE1">
        <w:rPr>
          <w:rFonts w:cstheme="majorBidi"/>
        </w:rPr>
        <w:t>JustEve and Wittmen Crew will be performing</w:t>
      </w:r>
    </w:p>
    <w:p w14:paraId="550019A6" w14:textId="6CD2333A" w:rsidR="00AC2CE1" w:rsidRPr="00AC2CE1" w:rsidRDefault="00AC2CE1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AC2CE1">
        <w:rPr>
          <w:rFonts w:cstheme="majorBidi"/>
        </w:rPr>
        <w:t>Taking Black Friday is clothes donation we do every year and we will be collecting clothes at the W tables October 19, October 25, and October 27 all from 6-6:30pm</w:t>
      </w:r>
    </w:p>
    <w:p w14:paraId="7FE4C9BF" w14:textId="57042970" w:rsidR="00AC2CE1" w:rsidRPr="00AC2CE1" w:rsidRDefault="00AC2CE1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AC2CE1">
        <w:rPr>
          <w:rFonts w:cstheme="majorBidi"/>
        </w:rPr>
        <w:t>Sustainability task force is not meeting this week, next meeting is October 25th</w:t>
      </w:r>
    </w:p>
    <w:p w14:paraId="071C996E" w14:textId="5577635A" w:rsidR="00AC2CE1" w:rsidRPr="00AC2CE1" w:rsidRDefault="000071BE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</w:t>
      </w:r>
      <w:r w:rsidR="00AC2CE1" w:rsidRPr="00AC2CE1">
        <w:rPr>
          <w:rFonts w:cstheme="majorBidi"/>
        </w:rPr>
        <w:t>ot in contact with Matt Miley and waiting on a response from the Green Senator before him for the Facebook admin information (would make a new one but Dr. Hoff is kind of set on finding the old admin information)</w:t>
      </w:r>
    </w:p>
    <w:p w14:paraId="6B33CA53" w14:textId="12B48DB5" w:rsidR="00AC2CE1" w:rsidRPr="00081EA5" w:rsidRDefault="000071BE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B</w:t>
      </w:r>
      <w:r w:rsidR="00AC2CE1" w:rsidRPr="00AC2CE1">
        <w:rPr>
          <w:rFonts w:cstheme="majorBidi"/>
        </w:rPr>
        <w:t>een in contact with Liz to spread the link once it is all set up</w:t>
      </w:r>
    </w:p>
    <w:p w14:paraId="1D7C75F4" w14:textId="6D79734F" w:rsidR="00034741" w:rsidRDefault="00E505CE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Jaiswal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4A34106D" w:rsidR="00914D2B" w:rsidRPr="00AC2CE1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>Nothing to report</w:t>
      </w:r>
    </w:p>
    <w:p w14:paraId="46D030C7" w14:textId="1011FAE4" w:rsidR="0063213E" w:rsidRPr="005E69B9" w:rsidRDefault="006565A2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Musgraves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6F319C21" w:rsidR="00B65CB6" w:rsidRPr="006B09C8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</w:t>
      </w:r>
      <w:r w:rsidRPr="00AC2CE1">
        <w:rPr>
          <w:rFonts w:cstheme="majorBidi"/>
        </w:rPr>
        <w:t>et the "Senate Spooks" jack o lantern contest rolled out via social media. Spread the word and participate! </w:t>
      </w: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0ABD5BE8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CBS Haunted house is Oct 26th </w:t>
      </w:r>
    </w:p>
    <w:p w14:paraId="65D86F46" w14:textId="1D7B92BF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Need a lot of help including senate </w:t>
      </w:r>
    </w:p>
    <w:p w14:paraId="41F45BF9" w14:textId="5679388C" w:rsidR="00770CC3" w:rsidRPr="000071BE" w:rsidRDefault="00770CC3" w:rsidP="00770CC3">
      <w:pPr>
        <w:pStyle w:val="ListParagraph"/>
        <w:ind w:left="2160"/>
        <w:rPr>
          <w:rFonts w:cstheme="majorBidi"/>
        </w:rPr>
      </w:pPr>
      <w:r>
        <w:rPr>
          <w:rFonts w:cstheme="majorBidi"/>
        </w:rPr>
        <w:t>-Will advertise by flyers</w:t>
      </w:r>
    </w:p>
    <w:p w14:paraId="2CCE020D" w14:textId="28B97D75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lastRenderedPageBreak/>
        <w:t>Will pass around a sign up sheet </w:t>
      </w:r>
    </w:p>
    <w:p w14:paraId="341164AC" w14:textId="6F0EC3B3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Needs (set up crew, actors, running crew, etc) 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8741F98" w14:textId="2C50FA09" w:rsidR="00AC2CE1" w:rsidRPr="00AC2CE1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>First luncheon on Thursday, October 13</w:t>
      </w:r>
      <w:r w:rsidRPr="00AC2CE1">
        <w:rPr>
          <w:rFonts w:cstheme="majorBidi"/>
          <w:vertAlign w:val="superscript"/>
        </w:rPr>
        <w:t>th</w:t>
      </w:r>
    </w:p>
    <w:p w14:paraId="0D8B1929" w14:textId="21FAF6FD" w:rsidR="00AC2CE1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>We are not planning to move forward with this grant, but are hoping to allocate money toward a speaker next fall.</w:t>
      </w:r>
    </w:p>
    <w:p w14:paraId="13ADA525" w14:textId="69AD2AB4" w:rsidR="00AC2CE1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>We are planning for our next luncheon for November 3rd. </w:t>
      </w:r>
    </w:p>
    <w:p w14:paraId="4FB43D07" w14:textId="50961BE5" w:rsidR="00AC2CE1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Hoping to convene a meeting soon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1B8F498F" w14:textId="77777777" w:rsidR="000071BE" w:rsidRPr="000071BE" w:rsidRDefault="000071BE" w:rsidP="000071BE">
      <w:pPr>
        <w:pStyle w:val="ListParagraph"/>
        <w:numPr>
          <w:ilvl w:val="1"/>
          <w:numId w:val="31"/>
        </w:numPr>
        <w:rPr>
          <w:rFonts w:cstheme="majorBidi"/>
        </w:rPr>
      </w:pPr>
      <w:r w:rsidRPr="000071BE">
        <w:rPr>
          <w:rFonts w:cstheme="majorBidi"/>
        </w:rPr>
        <w:t>FH: Oct 13 vs Denison </w:t>
      </w:r>
    </w:p>
    <w:p w14:paraId="6305C1EC" w14:textId="77777777" w:rsidR="000071BE" w:rsidRPr="000071BE" w:rsidRDefault="000071BE" w:rsidP="000071BE">
      <w:pPr>
        <w:pStyle w:val="ListParagraph"/>
        <w:numPr>
          <w:ilvl w:val="1"/>
          <w:numId w:val="31"/>
        </w:numPr>
        <w:rPr>
          <w:rFonts w:cstheme="majorBidi"/>
        </w:rPr>
      </w:pPr>
      <w:r w:rsidRPr="000071BE">
        <w:rPr>
          <w:rFonts w:cstheme="majorBidi"/>
        </w:rPr>
        <w:t>M Soccer: Oct 19 </w:t>
      </w:r>
    </w:p>
    <w:p w14:paraId="62366544" w14:textId="437AB3AA" w:rsidR="000071BE" w:rsidRPr="000071BE" w:rsidRDefault="000071BE" w:rsidP="000071BE">
      <w:pPr>
        <w:pStyle w:val="ListParagraph"/>
        <w:numPr>
          <w:ilvl w:val="1"/>
          <w:numId w:val="31"/>
        </w:numPr>
        <w:rPr>
          <w:rFonts w:cstheme="majorBidi"/>
        </w:rPr>
      </w:pPr>
      <w:r w:rsidRPr="000071BE">
        <w:rPr>
          <w:rFonts w:cstheme="majorBidi"/>
        </w:rPr>
        <w:t>W Swimming &amp; Diving: Oct 29 vs OWU</w:t>
      </w:r>
    </w:p>
    <w:p w14:paraId="3C44D29B" w14:textId="52960D0E" w:rsidR="00B63F0C" w:rsidRDefault="0078049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Logan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4079ECD5" w14:textId="77777777" w:rsidR="000071BE" w:rsidRPr="000071BE" w:rsidRDefault="000071BE" w:rsidP="000071BE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0071BE">
        <w:rPr>
          <w:rFonts w:cstheme="majorBidi"/>
          <w:bCs/>
        </w:rPr>
        <w:t>Spirit Day Oct 20 (details forthcoming be on the lookout). </w:t>
      </w:r>
    </w:p>
    <w:p w14:paraId="207F87D0" w14:textId="0582B59E" w:rsidR="000071BE" w:rsidRPr="000071BE" w:rsidRDefault="000071BE" w:rsidP="000071BE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0071BE">
        <w:rPr>
          <w:rFonts w:cstheme="majorBidi"/>
          <w:bCs/>
        </w:rPr>
        <w:t>Transgender Day of Remembrance Nov 20 (details forthcoming).</w:t>
      </w:r>
    </w:p>
    <w:p w14:paraId="732BFC1E" w14:textId="027E3450" w:rsidR="000071BE" w:rsidRPr="000071BE" w:rsidRDefault="000071BE" w:rsidP="000071BE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bCs/>
        </w:rPr>
      </w:pPr>
      <w:r w:rsidRPr="000071BE">
        <w:rPr>
          <w:rFonts w:cstheme="majorBidi"/>
          <w:bCs/>
        </w:rPr>
        <w:t>Meetings every Monday at 7:30 in the diversity house. Join us there if you'd like to be apart of our "Breaking Down the Queer Alphabet" education initiative. 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5DCF14F2" w14:textId="6C6364E6" w:rsidR="000071BE" w:rsidRPr="006565A2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All class bonding Wednesday from 8-10pm right across from Krieg</w:t>
      </w:r>
    </w:p>
    <w:p w14:paraId="3E2699D5" w14:textId="1712BF6C" w:rsidR="00AE0959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9B8FEAD" w14:textId="390F0E90" w:rsidR="00AC2CE1" w:rsidRPr="00AC2CE1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 xml:space="preserve">Nothing to report </w:t>
      </w:r>
    </w:p>
    <w:p w14:paraId="65261CF8" w14:textId="5BFB9866" w:rsidR="00C0428A" w:rsidRDefault="006565A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6E6D65D2" w14:textId="75E813E9" w:rsidR="00AC2CE1" w:rsidRPr="005E69B9" w:rsidRDefault="00AC2CE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>Cabinet Application extended deadline to Wed., Oct. 12 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7A2948DB" w14:textId="77777777" w:rsidR="00B65616" w:rsidRPr="00B65616" w:rsidRDefault="00B65616" w:rsidP="00B65616">
      <w:pPr>
        <w:pStyle w:val="ListParagraph"/>
        <w:numPr>
          <w:ilvl w:val="1"/>
          <w:numId w:val="31"/>
        </w:numPr>
        <w:rPr>
          <w:rFonts w:cstheme="majorBidi"/>
        </w:rPr>
      </w:pPr>
      <w:r w:rsidRPr="00B65616">
        <w:rPr>
          <w:rFonts w:cstheme="majorBidi"/>
        </w:rPr>
        <w:t>Health Center Satisfaction Survey</w:t>
      </w:r>
    </w:p>
    <w:p w14:paraId="1CDCFA96" w14:textId="77777777" w:rsidR="00B65616" w:rsidRPr="00B65616" w:rsidRDefault="00B65616" w:rsidP="00B65616">
      <w:pPr>
        <w:pStyle w:val="ListParagraph"/>
        <w:numPr>
          <w:ilvl w:val="1"/>
          <w:numId w:val="31"/>
        </w:numPr>
        <w:rPr>
          <w:rFonts w:cstheme="majorBidi"/>
        </w:rPr>
      </w:pPr>
      <w:r w:rsidRPr="00B65616">
        <w:rPr>
          <w:rFonts w:cstheme="majorBidi"/>
        </w:rPr>
        <w:t>Counseling Center update</w:t>
      </w:r>
    </w:p>
    <w:p w14:paraId="40DAFF0B" w14:textId="63F7980E" w:rsidR="00B65616" w:rsidRDefault="00B65616" w:rsidP="00B65616">
      <w:pPr>
        <w:pStyle w:val="ListParagraph"/>
        <w:numPr>
          <w:ilvl w:val="1"/>
          <w:numId w:val="31"/>
        </w:numPr>
        <w:rPr>
          <w:rFonts w:cstheme="majorBidi"/>
        </w:rPr>
      </w:pPr>
      <w:r w:rsidRPr="00B65616">
        <w:rPr>
          <w:rFonts w:cstheme="majorBidi"/>
        </w:rPr>
        <w:t xml:space="preserve">Firestine update </w:t>
      </w:r>
      <w:r w:rsidR="00770CC3">
        <w:rPr>
          <w:rFonts w:cstheme="majorBidi"/>
        </w:rPr>
        <w:t>–</w:t>
      </w:r>
      <w:r w:rsidRPr="00B65616">
        <w:rPr>
          <w:rFonts w:cstheme="majorBidi"/>
        </w:rPr>
        <w:t xml:space="preserve"> blinds</w:t>
      </w:r>
    </w:p>
    <w:p w14:paraId="037B2B94" w14:textId="5B53334C" w:rsidR="00770CC3" w:rsidRPr="00770CC3" w:rsidRDefault="00770CC3" w:rsidP="00B65616">
      <w:pPr>
        <w:pStyle w:val="ListParagraph"/>
        <w:numPr>
          <w:ilvl w:val="1"/>
          <w:numId w:val="31"/>
        </w:numPr>
        <w:rPr>
          <w:rFonts w:cstheme="majorBidi"/>
          <w:i/>
        </w:rPr>
      </w:pPr>
      <w:r w:rsidRPr="00770CC3">
        <w:rPr>
          <w:rFonts w:cstheme="majorBidi"/>
          <w:i/>
        </w:rPr>
        <w:t>Carrier services- Compass</w:t>
      </w:r>
    </w:p>
    <w:p w14:paraId="2C91400E" w14:textId="446AF33E" w:rsidR="00770CC3" w:rsidRPr="00770CC3" w:rsidRDefault="00770CC3" w:rsidP="00770CC3">
      <w:pPr>
        <w:pStyle w:val="ListParagraph"/>
        <w:ind w:left="2160"/>
        <w:rPr>
          <w:rFonts w:cstheme="majorBidi"/>
          <w:i/>
        </w:rPr>
      </w:pPr>
      <w:r w:rsidRPr="00770CC3">
        <w:rPr>
          <w:rFonts w:cstheme="majorBidi"/>
          <w:i/>
        </w:rPr>
        <w:t xml:space="preserve">Trying to find out how to incorporate in compass within only one director </w:t>
      </w:r>
    </w:p>
    <w:p w14:paraId="0F371481" w14:textId="77777777" w:rsidR="00AC2CE1" w:rsidRPr="00AC2CE1" w:rsidRDefault="00AC2CE1" w:rsidP="00AC2CE1">
      <w:p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C8AF13E" w14:textId="1C0E40D7" w:rsidR="00B65616" w:rsidRPr="00B65616" w:rsidRDefault="00B65616" w:rsidP="00B6561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Need to vote on Pack Away Hunger proposal in old business 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36EB9986" w14:textId="77777777" w:rsidR="00AC2CE1" w:rsidRPr="00AC2CE1" w:rsidRDefault="00AC2CE1" w:rsidP="00AC2CE1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AC2CE1">
        <w:rPr>
          <w:rFonts w:cstheme="majorBidi"/>
        </w:rPr>
        <w:t>Met yesterday to discuss our projects for the year.</w:t>
      </w:r>
    </w:p>
    <w:p w14:paraId="74BFF777" w14:textId="076D682C" w:rsidR="00AC2CE1" w:rsidRDefault="00AC2CE1" w:rsidP="00AC2CE1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</w:rPr>
        <w:t>Going to see if Nick or Gary Williams will come to our next finance committee meeting to discuss more about their proposal.</w:t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52F6EEA4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Shortened meeting time due to quorum concerns. Many committee members had prior commitments or Board of Director's meetings. This past Thursday was a hour and a half editing session of the new program proposal process.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6FB39E26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lastRenderedPageBreak/>
        <w:t xml:space="preserve">Once PR materials are made committee will get them up around campus </w:t>
      </w:r>
    </w:p>
    <w:p w14:paraId="2D536682" w14:textId="6F21557D" w:rsidR="00071A32" w:rsidRDefault="0052336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XXXX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1FCBA204" w14:textId="59EFF07D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</w:t>
      </w:r>
      <w:r w:rsidRPr="000071BE">
        <w:rPr>
          <w:rFonts w:cstheme="majorBidi"/>
        </w:rPr>
        <w:t>urrently looking like Thursday from 11:30-12:30 or Friday 1-2 will be our next meeting so date will be finalized tonight</w:t>
      </w:r>
    </w:p>
    <w:p w14:paraId="40A6FE90" w14:textId="4F4AC47E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</w:t>
      </w:r>
      <w:r w:rsidRPr="000071BE">
        <w:rPr>
          <w:rFonts w:cstheme="majorBidi"/>
        </w:rPr>
        <w:t>genda is set already</w:t>
      </w:r>
    </w:p>
    <w:p w14:paraId="22921422" w14:textId="51E01249" w:rsidR="004A0FA0" w:rsidRDefault="00793161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 xml:space="preserve">Logan and Jaiswal,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03F718CD" w14:textId="77777777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Next meeting happening soon</w:t>
      </w:r>
    </w:p>
    <w:p w14:paraId="397F2B71" w14:textId="7BCD0A6B" w:rsidR="000071BE" w:rsidRP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Planning a round-table with student org leaders to discuss ways in which non-diversity orgs can collaborate with diversity orgs on diversity themed programming. </w:t>
      </w:r>
    </w:p>
    <w:p w14:paraId="07A946DC" w14:textId="0415A9A7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0071BE">
        <w:rPr>
          <w:rFonts w:cstheme="majorBidi"/>
        </w:rPr>
        <w:t>Planning to speak with Senate Finance Committee about possible ideas to encourage clubs and orgs to promote diversity through funding incentives. </w:t>
      </w:r>
    </w:p>
    <w:p w14:paraId="7DEEE203" w14:textId="77777777" w:rsidR="00722EF7" w:rsidRPr="00722EF7" w:rsidRDefault="00722EF7" w:rsidP="00722EF7">
      <w:pPr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34AD423B" w14:textId="6C4F12D1" w:rsidR="00527231" w:rsidRPr="00527231" w:rsidRDefault="00527231" w:rsidP="00527231">
      <w:pPr>
        <w:pStyle w:val="ListParagraph"/>
        <w:numPr>
          <w:ilvl w:val="0"/>
          <w:numId w:val="32"/>
        </w:numPr>
        <w:rPr>
          <w:rFonts w:cstheme="majorBidi"/>
        </w:rPr>
      </w:pPr>
      <w:r>
        <w:rPr>
          <w:rFonts w:cstheme="majorBidi"/>
        </w:rPr>
        <w:t xml:space="preserve">Audience: Senate Exec compensation follow up about petition </w:t>
      </w:r>
    </w:p>
    <w:p w14:paraId="6DBFFF2B" w14:textId="42AE0092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ZL: Petition was never submitted. Met with people with concerns</w:t>
      </w:r>
    </w:p>
    <w:p w14:paraId="3ED598FA" w14:textId="2858B81C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Other orgs deserve paid. Should have reached out.</w:t>
      </w:r>
    </w:p>
    <w:p w14:paraId="1AD0432E" w14:textId="335646BD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ZL: Met with both creators. Concerns about volunteers managing 500,000. Enables accountability for work important to the university.</w:t>
      </w:r>
    </w:p>
    <w:p w14:paraId="0FE487C5" w14:textId="4497A6E5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Can you give me your reasoning for a creation of a petition.</w:t>
      </w:r>
    </w:p>
    <w:p w14:paraId="2B0D9EF3" w14:textId="260F7B22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Gill: No guidelines for petition. Reach out to senators who represent you.</w:t>
      </w:r>
    </w:p>
    <w:p w14:paraId="08EA7823" w14:textId="2B54165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ZL: Reasoning went out student body, along with explanation sessions.</w:t>
      </w:r>
    </w:p>
    <w:p w14:paraId="53E93DCD" w14:textId="093E582D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Can you send out the mins or something?</w:t>
      </w:r>
    </w:p>
    <w:p w14:paraId="35F4BE89" w14:textId="470CDCE2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ZT/RW: Mins are posted on social media and witt.edu</w:t>
      </w:r>
    </w:p>
    <w:p w14:paraId="37C977FC" w14:textId="221EE0D0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ZL: They’re posted. Discussed emailing to students, deemed ineffective. Changing email policy. Working to get interest.</w:t>
      </w:r>
    </w:p>
    <w:p w14:paraId="15A351B3" w14:textId="160BBCF8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Gill: It’s important to reach out to your senator when you see something or have a concern.</w:t>
      </w:r>
    </w:p>
    <w:p w14:paraId="41A946BE" w14:textId="2207A115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What is the website you referred to?</w:t>
      </w:r>
    </w:p>
    <w:p w14:paraId="5B5D36AE" w14:textId="2E4665CC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ZL/CN: Wittenberg.edu, Student Senate tab. Or google Wittenberg Student Senate</w:t>
      </w:r>
    </w:p>
    <w:p w14:paraId="66503677" w14:textId="131FD9EE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KL: Can we do paper flyers to get more interest</w:t>
      </w:r>
    </w:p>
    <w:p w14:paraId="5DBC1288" w14:textId="1D18C5CC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ZL/CN: Ill bring up to liz. Did them for last forum and in the past</w:t>
      </w:r>
    </w:p>
    <w:p w14:paraId="3D6B70C2" w14:textId="5DD196EB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CDR is most effective.</w:t>
      </w:r>
    </w:p>
    <w:p w14:paraId="4C97AA69" w14:textId="52E8755E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IP: Could use Witt’s What’s Happening</w:t>
      </w:r>
    </w:p>
    <w:p w14:paraId="3AEB7C01" w14:textId="7B4CDA71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KL: Use yik yak, avoid hurtles</w:t>
      </w:r>
    </w:p>
    <w:p w14:paraId="7700F891" w14:textId="197D0392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MM: YIK YAK IS TRASH</w:t>
      </w:r>
    </w:p>
    <w:p w14:paraId="4E652659" w14:textId="77EB2121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ZL: Telephone game with communication</w:t>
      </w:r>
    </w:p>
    <w:p w14:paraId="1262F710" w14:textId="79ACCEE4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Gill: Senators reach out, not one size fits all solution</w:t>
      </w:r>
    </w:p>
    <w:p w14:paraId="7589F5DD" w14:textId="3FF4624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MA: Will we review at semester?</w:t>
      </w:r>
    </w:p>
    <w:p w14:paraId="48AA14FF" w14:textId="1AAB0E8C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ZL: End of year. Important to see through.</w:t>
      </w:r>
    </w:p>
    <w:p w14:paraId="1D6A8633" w14:textId="019E8495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>Gill: Check &amp; Balance. Won’t get paid unless the work is done</w:t>
      </w:r>
    </w:p>
    <w:p w14:paraId="39510B57" w14:textId="5593711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RW: Not everyone gets paid</w:t>
      </w:r>
    </w:p>
    <w:p w14:paraId="752CDFD2" w14:textId="68B56ECE" w:rsidR="00527231" w:rsidRP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ZL: End of year everything could change, </w:t>
      </w:r>
      <w:r w:rsidRPr="00527231">
        <w:rPr>
          <w:rFonts w:cstheme="majorBidi"/>
        </w:rPr>
        <w:t>some positions may not need to get paid, some other orgs, or completely get rid of.</w:t>
      </w:r>
    </w:p>
    <w:p w14:paraId="700BB62F" w14:textId="0110BE1A" w:rsidR="00C5361B" w:rsidRDefault="00527231" w:rsidP="00527231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Miranda: Explain email sent out today.</w:t>
      </w:r>
    </w:p>
    <w:p w14:paraId="7A5999E6" w14:textId="22465A1E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Gill: University sends out alcohol policy every year, same one past 5 years, was wrong and changed on email and other school platforms. Let know with any other concerns.</w:t>
      </w:r>
    </w:p>
    <w:p w14:paraId="73586C79" w14:textId="7D5849D6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Cam: What happens with the misconduct fees</w:t>
      </w:r>
    </w:p>
    <w:p w14:paraId="7FFBE39F" w14:textId="776A2070" w:rsidR="00527231" w:rsidRP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Gill: Conduct budget, or pay restitution &amp; some to the bottom line. </w:t>
      </w:r>
    </w:p>
    <w:p w14:paraId="1DE75F16" w14:textId="77777777" w:rsidR="00550C98" w:rsidRPr="00AC2CE1" w:rsidRDefault="00550C98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14CBE465" w14:textId="48C9809D" w:rsidR="00AC2CE1" w:rsidRDefault="00AC2CE1" w:rsidP="00AC2CE1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Final Secretary candidate for approval – Lindsey Lightner </w:t>
      </w:r>
    </w:p>
    <w:p w14:paraId="26F32C5D" w14:textId="5A3709CD" w:rsidR="00181D2E" w:rsidRDefault="00181D2E" w:rsidP="00181D2E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>Mecca: motion approve</w:t>
      </w:r>
    </w:p>
    <w:p w14:paraId="59F9AB8C" w14:textId="2196112A" w:rsidR="00181D2E" w:rsidRDefault="00181D2E" w:rsidP="00181D2E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>North: 2</w:t>
      </w:r>
      <w:r w:rsidRPr="00181D2E">
        <w:rPr>
          <w:rFonts w:cstheme="majorBidi"/>
          <w:vertAlign w:val="superscript"/>
        </w:rPr>
        <w:t>nd</w:t>
      </w:r>
    </w:p>
    <w:p w14:paraId="0C7FE58D" w14:textId="151D41EA" w:rsidR="00181D2E" w:rsidRDefault="00181D2E" w:rsidP="00181D2E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>Unanimous approval</w:t>
      </w:r>
    </w:p>
    <w:p w14:paraId="1E7676B1" w14:textId="77777777" w:rsidR="00181D2E" w:rsidRDefault="00B65616" w:rsidP="00AC2CE1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Pack away BABW proposal</w:t>
      </w:r>
    </w:p>
    <w:p w14:paraId="1368B75F" w14:textId="33DCBEB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KL: 90% of semester budget, isn’t a lot of one proposal</w:t>
      </w:r>
    </w:p>
    <w:p w14:paraId="0F15013A" w14:textId="4E0D27F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CN: Yes, high positive impact for campus and community. Expected 400 attendance, FYS</w:t>
      </w:r>
    </w:p>
    <w:p w14:paraId="368CAE72" w14:textId="2DBA3EAD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KL: What is it again?</w:t>
      </w:r>
    </w:p>
    <w:p w14:paraId="69C27BA1" w14:textId="673D5BB5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CN: Pay for a portion of the raw materials. Pack meals for malnourished children</w:t>
      </w:r>
    </w:p>
    <w:p w14:paraId="5D034C3C" w14:textId="2A1BAE2C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MA: Can BABW ask for more money? Other big request?</w:t>
      </w:r>
    </w:p>
    <w:p w14:paraId="1C6D59D3" w14:textId="5085B56C" w:rsidR="00527231" w:rsidRP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CN: Could ask senate for more, had $20,000 more last year. Other expected request total about $4,300.</w:t>
      </w:r>
    </w:p>
    <w:p w14:paraId="3579C5DE" w14:textId="3CEA5F75" w:rsidR="00B65616" w:rsidRDefault="00B65616" w:rsidP="00181D2E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 xml:space="preserve"> </w:t>
      </w:r>
      <w:r w:rsidR="00527231">
        <w:rPr>
          <w:rFonts w:cstheme="majorBidi"/>
        </w:rPr>
        <w:t>Miranda: motion approve</w:t>
      </w:r>
    </w:p>
    <w:p w14:paraId="348DBF23" w14:textId="32F4485E" w:rsidR="00527231" w:rsidRDefault="00527231" w:rsidP="00181D2E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>Katie: 2</w:t>
      </w:r>
      <w:r w:rsidRPr="00527231">
        <w:rPr>
          <w:rFonts w:cstheme="majorBidi"/>
          <w:vertAlign w:val="superscript"/>
        </w:rPr>
        <w:t>nd</w:t>
      </w:r>
    </w:p>
    <w:p w14:paraId="065CD8C2" w14:textId="60891956" w:rsidR="00527231" w:rsidRDefault="00527231" w:rsidP="00181D2E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>Unanimous approval</w:t>
      </w:r>
    </w:p>
    <w:p w14:paraId="70EE798F" w14:textId="77777777" w:rsidR="00AC2CE1" w:rsidRPr="00AC2CE1" w:rsidRDefault="00AC2CE1" w:rsidP="00AC2CE1">
      <w:pPr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2E798DC4" w:rsidR="00722EF7" w:rsidRPr="003B1D9F" w:rsidRDefault="00722EF7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Board of Directors committee reports given by Exec</w:t>
      </w:r>
    </w:p>
    <w:p w14:paraId="13274684" w14:textId="6A8EB000" w:rsidR="00527231" w:rsidRDefault="00527231" w:rsidP="00527231">
      <w:pPr>
        <w:ind w:left="1080"/>
        <w:rPr>
          <w:rFonts w:cstheme="majorBidi"/>
        </w:rPr>
      </w:pPr>
      <w:r>
        <w:rPr>
          <w:rFonts w:cstheme="majorBidi"/>
        </w:rPr>
        <w:t xml:space="preserve">Cam- </w:t>
      </w:r>
      <w:r w:rsidR="009B1A08">
        <w:rPr>
          <w:rFonts w:cstheme="majorBidi"/>
        </w:rPr>
        <w:t>Academic &amp; Student Life</w:t>
      </w:r>
    </w:p>
    <w:p w14:paraId="395AC8B5" w14:textId="0B813BE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Compass- Finished, student success attached.</w:t>
      </w:r>
    </w:p>
    <w:p w14:paraId="51B44328" w14:textId="610BF534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Mercy health- Infinity agreement</w:t>
      </w:r>
    </w:p>
    <w:p w14:paraId="77E32B95" w14:textId="6F063954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Early alert- have increased, Sent to compass</w:t>
      </w:r>
    </w:p>
    <w:p w14:paraId="5CD23251" w14:textId="07E29F69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Diversity incorporation</w:t>
      </w:r>
    </w:p>
    <w:p w14:paraId="06E12F5C" w14:textId="220FD845" w:rsidR="00527231" w:rsidRDefault="00527231" w:rsidP="0052723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ZL: Can students submit early alert</w:t>
      </w:r>
    </w:p>
    <w:p w14:paraId="42A72A55" w14:textId="7AE711FF" w:rsidR="00527231" w:rsidRDefault="00527231" w:rsidP="0052723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Gill: Student development page</w:t>
      </w:r>
    </w:p>
    <w:p w14:paraId="54E89D4A" w14:textId="21584F5E" w:rsidR="00527231" w:rsidRDefault="00527231" w:rsidP="0052723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KL: how incorporating diversity</w:t>
      </w:r>
    </w:p>
    <w:p w14:paraId="0DAA55FB" w14:textId="5BDEE5A6" w:rsidR="00527231" w:rsidRDefault="00527231" w:rsidP="0052723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Gill: Strategic plan, looking into trends.</w:t>
      </w:r>
    </w:p>
    <w:p w14:paraId="53E99C18" w14:textId="5F447A3C" w:rsidR="00527231" w:rsidRDefault="00527231" w:rsidP="00527231">
      <w:pPr>
        <w:ind w:left="1080"/>
        <w:rPr>
          <w:rFonts w:cstheme="majorBidi"/>
        </w:rPr>
      </w:pPr>
      <w:r>
        <w:rPr>
          <w:rFonts w:cstheme="majorBidi"/>
        </w:rPr>
        <w:t>North- Enrollment &amp; Marketing</w:t>
      </w:r>
    </w:p>
    <w:p w14:paraId="400D74BE" w14:textId="36107D61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Enrollment up 11%</w:t>
      </w:r>
    </w:p>
    <w:p w14:paraId="00261D6E" w14:textId="163A49C3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Highest legacy enrollment</w:t>
      </w:r>
    </w:p>
    <w:p w14:paraId="2D5AFA1F" w14:textId="6DDEFDAD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Integrating admissions and athletics efforts</w:t>
      </w:r>
    </w:p>
    <w:p w14:paraId="1EB6D96D" w14:textId="1016139F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Travel grants</w:t>
      </w:r>
    </w:p>
    <w:p w14:paraId="67BFDC93" w14:textId="6E1E25EA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>Nursing/BUSN opportunities/limitations</w:t>
      </w:r>
    </w:p>
    <w:p w14:paraId="641AAAFA" w14:textId="602C71F8" w:rsidR="00527231" w:rsidRDefault="00527231" w:rsidP="0052723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ZT: What about a recruiting video during halftimes</w:t>
      </w:r>
    </w:p>
    <w:p w14:paraId="1BB84337" w14:textId="13AC6CB2" w:rsidR="00527231" w:rsidRDefault="00527231" w:rsidP="00527231">
      <w:pPr>
        <w:ind w:left="1080"/>
        <w:rPr>
          <w:rFonts w:cstheme="majorBidi"/>
        </w:rPr>
      </w:pPr>
      <w:r>
        <w:rPr>
          <w:rFonts w:cstheme="majorBidi"/>
        </w:rPr>
        <w:t>Harman: Finance</w:t>
      </w:r>
    </w:p>
    <w:p w14:paraId="25CBBA07" w14:textId="6B6685CF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Previous/upcoming budget</w:t>
      </w:r>
    </w:p>
    <w:p w14:paraId="0D3CAA86" w14:textId="40C41376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Refinance Debut</w:t>
      </w:r>
    </w:p>
    <w:p w14:paraId="572839B4" w14:textId="3F741CE0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Athletic center, 34M cost, 6.9M left</w:t>
      </w:r>
    </w:p>
    <w:p w14:paraId="3D2B7D32" w14:textId="7CF3C2E2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Faculty &amp; Staff get 2% raise</w:t>
      </w:r>
    </w:p>
    <w:p w14:paraId="64848827" w14:textId="056D70C0" w:rsidR="00527231" w:rsidRDefault="00527231" w:rsidP="00527231">
      <w:pPr>
        <w:ind w:left="1080"/>
        <w:rPr>
          <w:rFonts w:cstheme="majorBidi"/>
        </w:rPr>
      </w:pPr>
      <w:r>
        <w:rPr>
          <w:rFonts w:cstheme="majorBidi"/>
        </w:rPr>
        <w:t>Bobbit: Advancement</w:t>
      </w:r>
    </w:p>
    <w:p w14:paraId="66311E8A" w14:textId="22134CB9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Increase budget of recruiters</w:t>
      </w:r>
    </w:p>
    <w:p w14:paraId="14A53C9F" w14:textId="71ED4226" w:rsidR="00527231" w:rsidRDefault="00527231" w:rsidP="0052723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Raising for more than only athletics center</w:t>
      </w:r>
    </w:p>
    <w:p w14:paraId="31A6B41A" w14:textId="6F86B9FA" w:rsidR="00527231" w:rsidRPr="00527231" w:rsidRDefault="00527231" w:rsidP="0052723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ZL: Next board meeting in February, contact with any questions</w:t>
      </w: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5F4C4E1A" w14:textId="77777777" w:rsidR="00527231" w:rsidRDefault="00592BAD" w:rsidP="00527231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</w:p>
    <w:p w14:paraId="4AB818A5" w14:textId="77777777" w:rsidR="00527231" w:rsidRPr="00527231" w:rsidRDefault="00527231" w:rsidP="00527231">
      <w:pPr>
        <w:pStyle w:val="ListParagraph"/>
        <w:rPr>
          <w:rFonts w:cstheme="majorBidi"/>
        </w:rPr>
      </w:pPr>
    </w:p>
    <w:p w14:paraId="0D376801" w14:textId="0D5D2DF0" w:rsidR="00192B0E" w:rsidRPr="005E69B9" w:rsidRDefault="00527231" w:rsidP="00527231">
      <w:pPr>
        <w:pStyle w:val="ListParagraph"/>
        <w:ind w:left="1080"/>
        <w:rPr>
          <w:rFonts w:cstheme="majorBidi"/>
        </w:rPr>
      </w:pPr>
      <w:r w:rsidRPr="005E69B9">
        <w:rPr>
          <w:rFonts w:cstheme="majorBidi"/>
        </w:rPr>
        <w:t xml:space="preserve"> </w:t>
      </w:r>
    </w:p>
    <w:p w14:paraId="3F594BE7" w14:textId="709E1B96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6B5F1C">
        <w:rPr>
          <w:rFonts w:cstheme="majorBidi"/>
        </w:rPr>
        <w:t>Black</w:t>
      </w:r>
    </w:p>
    <w:p w14:paraId="6561D31D" w14:textId="4480CE39" w:rsidR="00B8124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527231">
        <w:rPr>
          <w:rFonts w:cstheme="majorBidi"/>
        </w:rPr>
        <w:t>Bobbit</w:t>
      </w:r>
    </w:p>
    <w:p w14:paraId="0180DE5D" w14:textId="1C7439B9" w:rsidR="001A3936" w:rsidRDefault="00527231" w:rsidP="00B81249">
      <w:pPr>
        <w:rPr>
          <w:rFonts w:cstheme="majorBidi"/>
        </w:rPr>
      </w:pPr>
      <w:r>
        <w:rPr>
          <w:rFonts w:cstheme="majorBidi"/>
        </w:rPr>
        <w:t>Approved</w:t>
      </w:r>
    </w:p>
    <w:p w14:paraId="47DF3B53" w14:textId="77777777" w:rsidR="001A3936" w:rsidRPr="005E69B9" w:rsidRDefault="001A3936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0875D" w14:textId="77777777" w:rsidR="00D71FF3" w:rsidRDefault="00D71FF3" w:rsidP="00EA5F65">
      <w:r>
        <w:separator/>
      </w:r>
    </w:p>
  </w:endnote>
  <w:endnote w:type="continuationSeparator" w:id="0">
    <w:p w14:paraId="7FB1A527" w14:textId="77777777" w:rsidR="00D71FF3" w:rsidRDefault="00D71FF3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E8140" w14:textId="77777777" w:rsidR="00D71FF3" w:rsidRDefault="00D71FF3" w:rsidP="00EA5F65">
      <w:r>
        <w:separator/>
      </w:r>
    </w:p>
  </w:footnote>
  <w:footnote w:type="continuationSeparator" w:id="0">
    <w:p w14:paraId="145492D8" w14:textId="77777777" w:rsidR="00D71FF3" w:rsidRDefault="00D71FF3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968DE"/>
    <w:multiLevelType w:val="hybridMultilevel"/>
    <w:tmpl w:val="018A750E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F5045760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C311E"/>
    <w:multiLevelType w:val="hybridMultilevel"/>
    <w:tmpl w:val="F572D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5D12E2F"/>
    <w:multiLevelType w:val="hybridMultilevel"/>
    <w:tmpl w:val="C74C5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0"/>
  </w:num>
  <w:num w:numId="8">
    <w:abstractNumId w:val="23"/>
  </w:num>
  <w:num w:numId="9">
    <w:abstractNumId w:val="10"/>
  </w:num>
  <w:num w:numId="10">
    <w:abstractNumId w:val="20"/>
  </w:num>
  <w:num w:numId="11">
    <w:abstractNumId w:val="2"/>
  </w:num>
  <w:num w:numId="12">
    <w:abstractNumId w:val="24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  <w:num w:numId="17">
    <w:abstractNumId w:val="25"/>
  </w:num>
  <w:num w:numId="18">
    <w:abstractNumId w:val="8"/>
  </w:num>
  <w:num w:numId="19">
    <w:abstractNumId w:val="1"/>
  </w:num>
  <w:num w:numId="20">
    <w:abstractNumId w:val="13"/>
  </w:num>
  <w:num w:numId="21">
    <w:abstractNumId w:val="12"/>
  </w:num>
  <w:num w:numId="22">
    <w:abstractNumId w:val="18"/>
  </w:num>
  <w:num w:numId="23">
    <w:abstractNumId w:val="4"/>
  </w:num>
  <w:num w:numId="24">
    <w:abstractNumId w:val="30"/>
  </w:num>
  <w:num w:numId="25">
    <w:abstractNumId w:val="5"/>
  </w:num>
  <w:num w:numId="26">
    <w:abstractNumId w:val="17"/>
  </w:num>
  <w:num w:numId="27">
    <w:abstractNumId w:val="3"/>
  </w:num>
  <w:num w:numId="28">
    <w:abstractNumId w:val="29"/>
  </w:num>
  <w:num w:numId="29">
    <w:abstractNumId w:val="9"/>
  </w:num>
  <w:num w:numId="30">
    <w:abstractNumId w:val="19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5457"/>
    <w:rsid w:val="000B70BF"/>
    <w:rsid w:val="000D2D01"/>
    <w:rsid w:val="000F67E1"/>
    <w:rsid w:val="000F7EDC"/>
    <w:rsid w:val="0010473C"/>
    <w:rsid w:val="001179ED"/>
    <w:rsid w:val="0012159F"/>
    <w:rsid w:val="00125208"/>
    <w:rsid w:val="00136480"/>
    <w:rsid w:val="00145103"/>
    <w:rsid w:val="00151666"/>
    <w:rsid w:val="001526ED"/>
    <w:rsid w:val="0016352F"/>
    <w:rsid w:val="0016507B"/>
    <w:rsid w:val="00166D4E"/>
    <w:rsid w:val="00173413"/>
    <w:rsid w:val="00181D2E"/>
    <w:rsid w:val="00192B0E"/>
    <w:rsid w:val="00196FB9"/>
    <w:rsid w:val="001A251D"/>
    <w:rsid w:val="001A38BE"/>
    <w:rsid w:val="001A3936"/>
    <w:rsid w:val="001A5757"/>
    <w:rsid w:val="001B14CD"/>
    <w:rsid w:val="001B1F50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0B9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86A5C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1122E"/>
    <w:rsid w:val="00523364"/>
    <w:rsid w:val="00526109"/>
    <w:rsid w:val="00527231"/>
    <w:rsid w:val="00527BDE"/>
    <w:rsid w:val="00536383"/>
    <w:rsid w:val="005413A8"/>
    <w:rsid w:val="00550C9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B5F1C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70CC3"/>
    <w:rsid w:val="0078049A"/>
    <w:rsid w:val="00781625"/>
    <w:rsid w:val="00781C3D"/>
    <w:rsid w:val="00782225"/>
    <w:rsid w:val="00791ED1"/>
    <w:rsid w:val="00793161"/>
    <w:rsid w:val="00795427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373C"/>
    <w:rsid w:val="009763E5"/>
    <w:rsid w:val="009808F5"/>
    <w:rsid w:val="00984D7A"/>
    <w:rsid w:val="00987651"/>
    <w:rsid w:val="00994593"/>
    <w:rsid w:val="00997F99"/>
    <w:rsid w:val="009A3CCC"/>
    <w:rsid w:val="009B1A08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5361B"/>
    <w:rsid w:val="00C711CC"/>
    <w:rsid w:val="00C77B73"/>
    <w:rsid w:val="00C813A6"/>
    <w:rsid w:val="00C865F5"/>
    <w:rsid w:val="00C9498A"/>
    <w:rsid w:val="00C95AD8"/>
    <w:rsid w:val="00CA29B3"/>
    <w:rsid w:val="00CA4005"/>
    <w:rsid w:val="00CA6C32"/>
    <w:rsid w:val="00CB2889"/>
    <w:rsid w:val="00CC3FB4"/>
    <w:rsid w:val="00CC4EB5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71FF3"/>
    <w:rsid w:val="00D77C6B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E424D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1D97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42692D10-43CF-4C56-9F4B-FF41D6D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30630-F282-F44D-9F77-9409A32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1379</Words>
  <Characters>7866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Schueler</dc:creator>
  <cp:keywords/>
  <dc:description/>
  <cp:lastModifiedBy>Elizabeth S. Williams</cp:lastModifiedBy>
  <cp:revision>2</cp:revision>
  <dcterms:created xsi:type="dcterms:W3CDTF">2016-10-28T01:21:00Z</dcterms:created>
  <dcterms:modified xsi:type="dcterms:W3CDTF">2016-10-28T01:21:00Z</dcterms:modified>
</cp:coreProperties>
</file>